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124271"/>
        <w:docPartObj>
          <w:docPartGallery w:val="Cover Pages"/>
          <w:docPartUnique/>
        </w:docPartObj>
      </w:sdtPr>
      <w:sdtEndPr>
        <w:rPr>
          <w:sz w:val="32"/>
          <w:szCs w:val="32"/>
          <w:lang w:val="uk-UA"/>
        </w:rPr>
      </w:sdtEndPr>
      <w:sdtContent>
        <w:p w:rsidR="009C4465" w:rsidRDefault="00A379FA">
          <w:r>
            <w:rPr>
              <w:noProof/>
              <w:lang w:eastAsia="en-US"/>
            </w:rPr>
            <w:pict>
              <v:group id="_x0000_s1044" style="position:absolute;margin-left:13.3pt;margin-top:23.2pt;width:564.75pt;height:798.85pt;z-index:251680768;mso-width-percent:950;mso-height-percent:950;mso-position-horizontal-relative:page;mso-position-vertical-relative:page;mso-width-percent:950;mso-height-percent:950" coordorigin="321,411" coordsize="11600,15018" o:allowincell="f">
                <v:rect id="_x0000_s1045" style="position:absolute;left:321;top:411;width:11600;height:15018;mso-width-percent:950;mso-height-percent:950;mso-position-horizontal:center;mso-position-horizontal-relative:margin;mso-position-vertical:center;mso-position-vertical-relative:margin;mso-width-percent:950;mso-height-percent:950"/>
                <v:rect id="_x0000_s1046" style="position:absolute;left:354;top:444;width:11527;height:1790;mso-position-horizontal:center;mso-position-horizontal-relative:page;mso-position-vertical:center;mso-position-vertical-relative:page;v-text-anchor:middle" fillcolor="#e36c0a [2409]" stroked="f">
                  <v:textbox style="mso-next-textbox:#_x0000_s1046" inset="18pt,,18pt">
                    <w:txbxContent>
                      <w:p w:rsidR="009C4465" w:rsidRPr="009C4465" w:rsidRDefault="00A379FA" w:rsidP="009C4465">
                        <w:pPr>
                          <w:pStyle w:val="ac"/>
                          <w:jc w:val="center"/>
                          <w:rPr>
                            <w:smallCaps/>
                            <w:color w:val="FFFFFF" w:themeColor="background1"/>
                            <w:sz w:val="44"/>
                            <w:szCs w:val="44"/>
                            <w:lang w:val="uk-UA"/>
                          </w:rPr>
                        </w:pPr>
                        <w:sdt>
                          <w:sdtPr>
                            <w:rPr>
                              <w:smallCaps/>
                              <w:color w:val="FFFFFF" w:themeColor="background1"/>
                              <w:sz w:val="44"/>
                              <w:szCs w:val="44"/>
                            </w:rPr>
                            <w:alias w:val="Организация"/>
                            <w:id w:val="7124301"/>
                            <w:dataBinding w:prefixMappings="xmlns:ns0='http://schemas.openxmlformats.org/officeDocument/2006/extended-properties'" w:xpath="/ns0:Properties[1]/ns0:Company[1]" w:storeItemID="{6668398D-A668-4E3E-A5EB-62B293D839F1}"/>
                            <w:text/>
                          </w:sdtPr>
                          <w:sdtContent>
                            <w:r w:rsidR="009C4465">
                              <w:rPr>
                                <w:smallCaps/>
                                <w:color w:val="FFFFFF" w:themeColor="background1"/>
                                <w:sz w:val="44"/>
                                <w:szCs w:val="44"/>
                                <w:lang w:val="uk-UA"/>
                              </w:rPr>
                              <w:t>Центральна районна бібліотека                                        організаційно-методичний</w:t>
                            </w:r>
                          </w:sdtContent>
                        </w:sdt>
                        <w:r w:rsidR="009C4465">
                          <w:rPr>
                            <w:smallCaps/>
                            <w:color w:val="FFFFFF" w:themeColor="background1"/>
                            <w:sz w:val="44"/>
                            <w:szCs w:val="44"/>
                            <w:lang w:val="uk-UA"/>
                          </w:rPr>
                          <w:t xml:space="preserve"> та                       </w:t>
                        </w:r>
                        <w:r w:rsidR="00EC6AEE">
                          <w:rPr>
                            <w:smallCaps/>
                            <w:color w:val="FFFFFF" w:themeColor="background1"/>
                            <w:sz w:val="44"/>
                            <w:szCs w:val="44"/>
                            <w:lang w:val="uk-UA"/>
                          </w:rPr>
                          <w:t xml:space="preserve">                   інформаційно-</w:t>
                        </w:r>
                        <w:r w:rsidR="009C4465">
                          <w:rPr>
                            <w:smallCaps/>
                            <w:color w:val="FFFFFF" w:themeColor="background1"/>
                            <w:sz w:val="44"/>
                            <w:szCs w:val="44"/>
                            <w:lang w:val="uk-UA"/>
                          </w:rPr>
                          <w:t>бібліографічний відділ</w:t>
                        </w:r>
                      </w:p>
                    </w:txbxContent>
                  </v:textbox>
                </v:rect>
                <v:rect id="_x0000_s1047" style="position:absolute;left:354;top:9607;width:2860;height:1073" fillcolor="#943634 [2405]" stroked="f">
                  <v:fill color2="#dfa7a6 [1621]"/>
                </v:rect>
                <v:rect id="_x0000_s1048" style="position:absolute;left:3245;top:9607;width:2860;height:1073" fillcolor="#943634 [2405]" stroked="f">
                  <v:fill color2="#cf7b79 [2421]"/>
                </v:rect>
                <v:rect id="_x0000_s1049" style="position:absolute;left:6137;top:9607;width:2860;height:1073" fillcolor="#943634 [2405]" stroked="f">
                  <v:fill color2="#943634 [2405]"/>
                </v:rect>
                <v:rect id="_x0000_s1050" style="position:absolute;left:9028;top:9607;width:2860;height:1073;v-text-anchor:middle" fillcolor="#943634 [2405]" stroked="f">
                  <v:fill color2="#c4bc96 [2414]"/>
                  <v:textbox style="mso-next-textbox:#_x0000_s1050">
                    <w:txbxContent>
                      <w:sdt>
                        <w:sdtPr>
                          <w:rPr>
                            <w:rFonts w:asciiTheme="majorHAnsi" w:eastAsiaTheme="majorEastAsia" w:hAnsiTheme="majorHAnsi" w:cstheme="majorBidi"/>
                            <w:color w:val="DBE5F1" w:themeColor="accent1" w:themeTint="33"/>
                            <w:sz w:val="56"/>
                            <w:szCs w:val="56"/>
                          </w:rPr>
                          <w:alias w:val="Год"/>
                          <w:id w:val="7124278"/>
                          <w:dataBinding w:prefixMappings="xmlns:ns0='http://schemas.microsoft.com/office/2006/coverPageProps'" w:xpath="/ns0:CoverPageProperties[1]/ns0:PublishDate[1]" w:storeItemID="{55AF091B-3C7A-41E3-B477-F2FDAA23CFDA}"/>
                          <w:date w:fullDate="2016-01-01T00:00:00Z">
                            <w:dateFormat w:val="yyyy"/>
                            <w:lid w:val="ru-RU"/>
                            <w:storeMappedDataAs w:val="dateTime"/>
                            <w:calendar w:val="gregorian"/>
                          </w:date>
                        </w:sdtPr>
                        <w:sdtContent>
                          <w:p w:rsidR="009C4465" w:rsidRDefault="009C4465">
                            <w:pPr>
                              <w:pStyle w:val="ac"/>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lang w:val="uk-UA"/>
                              </w:rPr>
                              <w:t>2016</w:t>
                            </w:r>
                          </w:p>
                        </w:sdtContent>
                      </w:sdt>
                    </w:txbxContent>
                  </v:textbox>
                </v:rect>
                <v:rect id="_x0000_s1051" style="position:absolute;left:354;top:2263;width:8643;height:7316;v-text-anchor:middle" fillcolor="#9bbb59 [3206]" stroked="f">
                  <v:textbox style="mso-next-textbox:#_x0000_s1051" inset="18pt,,18pt">
                    <w:txbxContent>
                      <w:sdt>
                        <w:sdtPr>
                          <w:rPr>
                            <w:rFonts w:asciiTheme="majorHAnsi" w:eastAsiaTheme="majorEastAsia" w:hAnsiTheme="majorHAnsi" w:cstheme="majorBidi"/>
                            <w:color w:val="622423" w:themeColor="accent2" w:themeShade="7F"/>
                            <w:sz w:val="72"/>
                            <w:szCs w:val="72"/>
                          </w:rPr>
                          <w:alias w:val="Заголовок"/>
                          <w:id w:val="7124302"/>
                          <w:dataBinding w:prefixMappings="xmlns:ns0='http://schemas.openxmlformats.org/package/2006/metadata/core-properties' xmlns:ns1='http://purl.org/dc/elements/1.1/'" w:xpath="/ns0:coreProperties[1]/ns1:title[1]" w:storeItemID="{6C3C8BC8-F283-45AE-878A-BAB7291924A1}"/>
                          <w:text/>
                        </w:sdtPr>
                        <w:sdtContent>
                          <w:p w:rsidR="009C4465" w:rsidRDefault="009C4465" w:rsidP="009C4465">
                            <w:pPr>
                              <w:jc w:val="center"/>
                              <w:rPr>
                                <w:rFonts w:asciiTheme="majorHAnsi" w:eastAsiaTheme="majorEastAsia" w:hAnsiTheme="majorHAnsi" w:cstheme="majorBidi"/>
                                <w:color w:val="622423" w:themeColor="accent2" w:themeShade="7F"/>
                                <w:sz w:val="72"/>
                                <w:szCs w:val="72"/>
                              </w:rPr>
                            </w:pPr>
                            <w:r>
                              <w:rPr>
                                <w:rFonts w:asciiTheme="majorHAnsi" w:eastAsiaTheme="majorEastAsia" w:hAnsiTheme="majorHAnsi" w:cstheme="majorBidi"/>
                                <w:color w:val="622423" w:themeColor="accent2" w:themeShade="7F"/>
                                <w:sz w:val="72"/>
                                <w:szCs w:val="72"/>
                                <w:lang w:val="uk-UA"/>
                              </w:rPr>
                              <w:t xml:space="preserve">Бібліотеки   </w:t>
                            </w:r>
                            <w:proofErr w:type="spellStart"/>
                            <w:r>
                              <w:rPr>
                                <w:rFonts w:asciiTheme="majorHAnsi" w:eastAsiaTheme="majorEastAsia" w:hAnsiTheme="majorHAnsi" w:cstheme="majorBidi"/>
                                <w:color w:val="622423" w:themeColor="accent2" w:themeShade="7F"/>
                                <w:sz w:val="72"/>
                                <w:szCs w:val="72"/>
                                <w:lang w:val="uk-UA"/>
                              </w:rPr>
                              <w:t>Старокостянтинів-щини</w:t>
                            </w:r>
                            <w:proofErr w:type="spellEnd"/>
                            <w:r>
                              <w:rPr>
                                <w:rFonts w:asciiTheme="majorHAnsi" w:eastAsiaTheme="majorEastAsia" w:hAnsiTheme="majorHAnsi" w:cstheme="majorBidi"/>
                                <w:color w:val="622423" w:themeColor="accent2" w:themeShade="7F"/>
                                <w:sz w:val="72"/>
                                <w:szCs w:val="72"/>
                                <w:lang w:val="uk-UA"/>
                              </w:rPr>
                              <w:t>: пріоритети діяльності</w:t>
                            </w:r>
                          </w:p>
                        </w:sdtContent>
                      </w:sdt>
                      <w:sdt>
                        <w:sdtPr>
                          <w:rPr>
                            <w:color w:val="FFFFFF" w:themeColor="background1"/>
                            <w:sz w:val="40"/>
                            <w:szCs w:val="40"/>
                          </w:rPr>
                          <w:alias w:val="Подзаголовок"/>
                          <w:id w:val="7124303"/>
                          <w:dataBinding w:prefixMappings="xmlns:ns0='http://schemas.openxmlformats.org/package/2006/metadata/core-properties' xmlns:ns1='http://purl.org/dc/elements/1.1/'" w:xpath="/ns0:coreProperties[1]/ns1:subject[1]" w:storeItemID="{6C3C8BC8-F283-45AE-878A-BAB7291924A1}"/>
                          <w:text/>
                        </w:sdtPr>
                        <w:sdtContent>
                          <w:p w:rsidR="009C4465" w:rsidRDefault="009C4465">
                            <w:pPr>
                              <w:jc w:val="right"/>
                              <w:rPr>
                                <w:color w:val="FFFFFF" w:themeColor="background1"/>
                                <w:sz w:val="40"/>
                                <w:szCs w:val="40"/>
                              </w:rPr>
                            </w:pPr>
                            <w:r>
                              <w:rPr>
                                <w:color w:val="FFFFFF" w:themeColor="background1"/>
                                <w:sz w:val="40"/>
                                <w:szCs w:val="40"/>
                                <w:lang w:val="uk-UA"/>
                              </w:rPr>
                              <w:t>(з досвіду роботи бібліотек з громадою)</w:t>
                            </w:r>
                          </w:p>
                        </w:sdtContent>
                      </w:sdt>
                    </w:txbxContent>
                  </v:textbox>
                </v:rect>
                <v:rect id="_x0000_s1052" style="position:absolute;left:9028;top:2263;width:2859;height:7316" fillcolor="#dbe5f1 [660]" stroked="f">
                  <v:fill color2="#d4cfb3 [2734]"/>
                </v:rect>
                <v:rect id="_x0000_s1053" style="position:absolute;left:354;top:10710;width:8643;height:3937" fillcolor="#c0504d [3205]" stroked="f">
                  <v:fill color2="#d4cfb3 [2734]"/>
                </v:rect>
                <v:rect id="_x0000_s1054" style="position:absolute;left:9028;top:10710;width:2859;height:3937" fillcolor="#78c0d4 [2424]" stroked="f">
                  <v:fill color2="#d4cfb3 [2734]"/>
                </v:rect>
                <v:rect id="_x0000_s1055" style="position:absolute;left:354;top:14677;width:11527;height:716;v-text-anchor:middle" fillcolor="#943634 [2405]" stroked="f">
                  <v:textbox style="mso-next-textbox:#_x0000_s1055">
                    <w:txbxContent>
                      <w:sdt>
                        <w:sdtPr>
                          <w:rPr>
                            <w:smallCaps/>
                            <w:color w:val="FFFFFF" w:themeColor="background1"/>
                            <w:spacing w:val="60"/>
                            <w:sz w:val="28"/>
                            <w:szCs w:val="28"/>
                          </w:rPr>
                          <w:alias w:val="Адрес"/>
                          <w:id w:val="7124304"/>
                          <w:dataBinding w:prefixMappings="xmlns:ns0='http://schemas.microsoft.com/office/2006/coverPageProps'" w:xpath="/ns0:CoverPageProperties[1]/ns0:CompanyAddress[1]" w:storeItemID="{55AF091B-3C7A-41E3-B477-F2FDAA23CFDA}"/>
                          <w:text w:multiLine="1"/>
                        </w:sdtPr>
                        <w:sdtContent>
                          <w:p w:rsidR="009C4465" w:rsidRPr="001A7000" w:rsidRDefault="009C4465">
                            <w:pPr>
                              <w:pStyle w:val="ac"/>
                              <w:jc w:val="center"/>
                              <w:rPr>
                                <w:smallCaps/>
                                <w:color w:val="FFFFFF" w:themeColor="background1"/>
                                <w:spacing w:val="60"/>
                                <w:sz w:val="28"/>
                                <w:szCs w:val="28"/>
                                <w:lang w:val="uk-UA"/>
                              </w:rPr>
                            </w:pPr>
                            <w:r>
                              <w:rPr>
                                <w:smallCaps/>
                                <w:color w:val="FFFFFF" w:themeColor="background1"/>
                                <w:spacing w:val="60"/>
                                <w:sz w:val="28"/>
                                <w:szCs w:val="28"/>
                                <w:lang w:val="uk-UA"/>
                              </w:rPr>
                              <w:t>м. Старокостянтинів</w:t>
                            </w:r>
                          </w:p>
                        </w:sdtContent>
                      </w:sdt>
                    </w:txbxContent>
                  </v:textbox>
                </v:rect>
                <w10:wrap anchorx="page" anchory="page"/>
              </v:group>
            </w:pict>
          </w:r>
        </w:p>
        <w:p w:rsidR="009C4465" w:rsidRDefault="009C4465"/>
        <w:p w:rsidR="009C4465" w:rsidRDefault="009C4465">
          <w:pPr>
            <w:spacing w:after="200" w:line="276" w:lineRule="auto"/>
            <w:rPr>
              <w:sz w:val="32"/>
              <w:szCs w:val="32"/>
              <w:lang w:val="uk-UA"/>
            </w:rPr>
          </w:pPr>
          <w:r>
            <w:rPr>
              <w:sz w:val="32"/>
              <w:szCs w:val="32"/>
              <w:lang w:val="uk-UA"/>
            </w:rPr>
            <w:br w:type="page"/>
          </w:r>
        </w:p>
      </w:sdtContent>
    </w:sdt>
    <w:p w:rsidR="00001CA6" w:rsidRDefault="00001CA6" w:rsidP="001022C6">
      <w:pPr>
        <w:ind w:firstLine="567"/>
        <w:jc w:val="center"/>
        <w:rPr>
          <w:sz w:val="32"/>
          <w:szCs w:val="32"/>
          <w:lang w:val="uk-UA"/>
        </w:rPr>
      </w:pPr>
    </w:p>
    <w:p w:rsidR="00001CA6" w:rsidRDefault="001A7000" w:rsidP="001022C6">
      <w:pPr>
        <w:ind w:firstLine="567"/>
        <w:jc w:val="center"/>
        <w:rPr>
          <w:sz w:val="32"/>
          <w:szCs w:val="32"/>
          <w:lang w:val="uk-UA"/>
        </w:rPr>
      </w:pPr>
      <w:r w:rsidRPr="001A7000">
        <w:rPr>
          <w:sz w:val="32"/>
          <w:szCs w:val="32"/>
          <w:lang w:val="uk-UA"/>
        </w:rPr>
        <w:t>ЦЕНТРАЛЬНА РАЙОННА БІБЛІОТЕКА                                        ОРГАНІЗАЦІЙНО-МЕТОДИЧНИЙ ТА                                          ІНФОРМАЦІЙНО БІБЛІОГРАФІЧНИЙ ВІДДІЛ</w:t>
      </w:r>
    </w:p>
    <w:p w:rsidR="00001CA6" w:rsidRDefault="00001CA6" w:rsidP="001022C6">
      <w:pPr>
        <w:ind w:firstLine="567"/>
        <w:jc w:val="center"/>
        <w:rPr>
          <w:sz w:val="32"/>
          <w:szCs w:val="32"/>
          <w:lang w:val="uk-UA"/>
        </w:rPr>
      </w:pPr>
    </w:p>
    <w:p w:rsidR="00001CA6" w:rsidRDefault="00001CA6" w:rsidP="001022C6">
      <w:pPr>
        <w:ind w:firstLine="567"/>
        <w:jc w:val="center"/>
        <w:rPr>
          <w:sz w:val="32"/>
          <w:szCs w:val="32"/>
          <w:lang w:val="uk-UA"/>
        </w:rPr>
      </w:pPr>
    </w:p>
    <w:p w:rsidR="00001CA6" w:rsidRDefault="00001CA6" w:rsidP="001022C6">
      <w:pPr>
        <w:ind w:firstLine="567"/>
        <w:jc w:val="center"/>
        <w:rPr>
          <w:sz w:val="32"/>
          <w:szCs w:val="32"/>
          <w:lang w:val="uk-UA"/>
        </w:rPr>
      </w:pPr>
    </w:p>
    <w:p w:rsidR="00EC6AEE" w:rsidRDefault="00EC6AEE" w:rsidP="001022C6">
      <w:pPr>
        <w:ind w:firstLine="567"/>
        <w:jc w:val="center"/>
        <w:rPr>
          <w:sz w:val="32"/>
          <w:szCs w:val="32"/>
          <w:lang w:val="uk-UA"/>
        </w:rPr>
      </w:pPr>
    </w:p>
    <w:p w:rsidR="00EC6AEE" w:rsidRDefault="00EC6AEE" w:rsidP="001022C6">
      <w:pPr>
        <w:ind w:firstLine="567"/>
        <w:jc w:val="center"/>
        <w:rPr>
          <w:sz w:val="32"/>
          <w:szCs w:val="32"/>
          <w:lang w:val="uk-UA"/>
        </w:rPr>
      </w:pPr>
    </w:p>
    <w:p w:rsidR="00EC6AEE" w:rsidRDefault="00EC6AEE" w:rsidP="001022C6">
      <w:pPr>
        <w:ind w:firstLine="567"/>
        <w:jc w:val="center"/>
        <w:rPr>
          <w:sz w:val="32"/>
          <w:szCs w:val="32"/>
          <w:lang w:val="uk-UA"/>
        </w:rPr>
      </w:pPr>
    </w:p>
    <w:p w:rsidR="00001CA6" w:rsidRDefault="00001CA6" w:rsidP="001022C6">
      <w:pPr>
        <w:ind w:firstLine="567"/>
        <w:jc w:val="center"/>
        <w:rPr>
          <w:sz w:val="32"/>
          <w:szCs w:val="32"/>
          <w:lang w:val="uk-UA"/>
        </w:rPr>
      </w:pPr>
    </w:p>
    <w:p w:rsidR="00001CA6" w:rsidRDefault="00001CA6" w:rsidP="001022C6">
      <w:pPr>
        <w:ind w:firstLine="567"/>
        <w:jc w:val="center"/>
        <w:rPr>
          <w:sz w:val="32"/>
          <w:szCs w:val="32"/>
          <w:lang w:val="uk-UA"/>
        </w:rPr>
      </w:pPr>
    </w:p>
    <w:p w:rsidR="001A7000" w:rsidRPr="001A7000" w:rsidRDefault="001A7000" w:rsidP="001A7000">
      <w:pPr>
        <w:ind w:firstLine="567"/>
        <w:jc w:val="center"/>
        <w:rPr>
          <w:b/>
          <w:sz w:val="44"/>
          <w:szCs w:val="44"/>
          <w:lang w:val="uk-UA"/>
        </w:rPr>
      </w:pPr>
      <w:r w:rsidRPr="00007D6E">
        <w:rPr>
          <w:b/>
          <w:sz w:val="44"/>
          <w:szCs w:val="44"/>
          <w:lang w:val="uk-UA"/>
        </w:rPr>
        <w:t xml:space="preserve">Бібліотеки   </w:t>
      </w:r>
      <w:proofErr w:type="spellStart"/>
      <w:r w:rsidRPr="00007D6E">
        <w:rPr>
          <w:b/>
          <w:sz w:val="44"/>
          <w:szCs w:val="44"/>
          <w:lang w:val="uk-UA"/>
        </w:rPr>
        <w:t>Старокостянтинівщини</w:t>
      </w:r>
      <w:proofErr w:type="spellEnd"/>
      <w:r w:rsidRPr="00007D6E">
        <w:rPr>
          <w:b/>
          <w:sz w:val="44"/>
          <w:szCs w:val="44"/>
          <w:lang w:val="uk-UA"/>
        </w:rPr>
        <w:t xml:space="preserve">: </w:t>
      </w:r>
    </w:p>
    <w:p w:rsidR="001A7000" w:rsidRDefault="001A7000" w:rsidP="001A7000">
      <w:pPr>
        <w:ind w:firstLine="567"/>
        <w:jc w:val="center"/>
        <w:rPr>
          <w:b/>
          <w:sz w:val="44"/>
          <w:szCs w:val="44"/>
          <w:lang w:val="uk-UA"/>
        </w:rPr>
      </w:pPr>
      <w:r w:rsidRPr="00007D6E">
        <w:rPr>
          <w:b/>
          <w:sz w:val="44"/>
          <w:szCs w:val="44"/>
          <w:lang w:val="uk-UA"/>
        </w:rPr>
        <w:t>пріоритети діяльності</w:t>
      </w:r>
    </w:p>
    <w:p w:rsidR="001A7000" w:rsidRPr="001A7000" w:rsidRDefault="001A7000" w:rsidP="001A7000">
      <w:pPr>
        <w:ind w:firstLine="567"/>
        <w:jc w:val="center"/>
        <w:rPr>
          <w:b/>
          <w:sz w:val="44"/>
          <w:szCs w:val="44"/>
          <w:lang w:val="uk-UA"/>
        </w:rPr>
      </w:pPr>
    </w:p>
    <w:p w:rsidR="00001CA6" w:rsidRPr="00007D6E" w:rsidRDefault="001A7000" w:rsidP="001A7000">
      <w:pPr>
        <w:ind w:firstLine="567"/>
        <w:jc w:val="center"/>
        <w:rPr>
          <w:sz w:val="32"/>
          <w:szCs w:val="32"/>
          <w:lang w:val="uk-UA"/>
        </w:rPr>
      </w:pPr>
      <w:r w:rsidRPr="00007D6E">
        <w:rPr>
          <w:sz w:val="32"/>
          <w:szCs w:val="32"/>
          <w:lang w:val="uk-UA"/>
        </w:rPr>
        <w:t>(з досвіду роботи бібліотек з громадою)</w:t>
      </w:r>
    </w:p>
    <w:p w:rsidR="00001CA6" w:rsidRPr="001A7000" w:rsidRDefault="00001CA6" w:rsidP="001022C6">
      <w:pPr>
        <w:ind w:firstLine="567"/>
        <w:jc w:val="center"/>
        <w:rPr>
          <w:sz w:val="32"/>
          <w:szCs w:val="32"/>
          <w:lang w:val="uk-UA"/>
        </w:rPr>
      </w:pPr>
    </w:p>
    <w:p w:rsidR="00001CA6" w:rsidRPr="001A7000" w:rsidRDefault="00001CA6" w:rsidP="001022C6">
      <w:pPr>
        <w:ind w:firstLine="567"/>
        <w:jc w:val="center"/>
        <w:rPr>
          <w:sz w:val="32"/>
          <w:szCs w:val="32"/>
          <w:lang w:val="uk-UA"/>
        </w:rPr>
      </w:pPr>
    </w:p>
    <w:p w:rsidR="00001CA6" w:rsidRPr="001A7000" w:rsidRDefault="00001CA6" w:rsidP="001022C6">
      <w:pPr>
        <w:ind w:firstLine="567"/>
        <w:jc w:val="center"/>
        <w:rPr>
          <w:sz w:val="32"/>
          <w:szCs w:val="32"/>
          <w:lang w:val="uk-UA"/>
        </w:rPr>
      </w:pPr>
    </w:p>
    <w:p w:rsidR="00001CA6" w:rsidRPr="001A7000" w:rsidRDefault="00001CA6" w:rsidP="001022C6">
      <w:pPr>
        <w:ind w:firstLine="567"/>
        <w:jc w:val="center"/>
        <w:rPr>
          <w:sz w:val="32"/>
          <w:szCs w:val="32"/>
          <w:lang w:val="uk-UA"/>
        </w:rPr>
      </w:pPr>
    </w:p>
    <w:p w:rsidR="00001CA6" w:rsidRDefault="00001CA6" w:rsidP="001022C6">
      <w:pPr>
        <w:ind w:firstLine="567"/>
        <w:jc w:val="center"/>
        <w:rPr>
          <w:sz w:val="32"/>
          <w:szCs w:val="32"/>
          <w:lang w:val="uk-UA"/>
        </w:rPr>
      </w:pPr>
    </w:p>
    <w:p w:rsidR="00001CA6" w:rsidRDefault="00001CA6" w:rsidP="001022C6">
      <w:pPr>
        <w:ind w:firstLine="567"/>
        <w:jc w:val="center"/>
        <w:rPr>
          <w:sz w:val="32"/>
          <w:szCs w:val="32"/>
          <w:lang w:val="uk-UA"/>
        </w:rPr>
      </w:pPr>
    </w:p>
    <w:p w:rsidR="00001CA6" w:rsidRDefault="00001CA6" w:rsidP="001022C6">
      <w:pPr>
        <w:ind w:firstLine="567"/>
        <w:jc w:val="center"/>
        <w:rPr>
          <w:sz w:val="32"/>
          <w:szCs w:val="32"/>
          <w:lang w:val="uk-UA"/>
        </w:rPr>
      </w:pPr>
    </w:p>
    <w:p w:rsidR="00001CA6" w:rsidRDefault="00001CA6" w:rsidP="001022C6">
      <w:pPr>
        <w:ind w:firstLine="567"/>
        <w:jc w:val="center"/>
        <w:rPr>
          <w:sz w:val="32"/>
          <w:szCs w:val="32"/>
          <w:lang w:val="uk-UA"/>
        </w:rPr>
      </w:pPr>
    </w:p>
    <w:p w:rsidR="00001CA6" w:rsidRDefault="00001CA6" w:rsidP="001022C6">
      <w:pPr>
        <w:ind w:firstLine="567"/>
        <w:jc w:val="center"/>
        <w:rPr>
          <w:sz w:val="32"/>
          <w:szCs w:val="32"/>
          <w:lang w:val="uk-UA"/>
        </w:rPr>
      </w:pPr>
    </w:p>
    <w:p w:rsidR="00001CA6" w:rsidRDefault="00001CA6" w:rsidP="001022C6">
      <w:pPr>
        <w:ind w:firstLine="567"/>
        <w:jc w:val="center"/>
        <w:rPr>
          <w:sz w:val="32"/>
          <w:szCs w:val="32"/>
          <w:lang w:val="uk-UA"/>
        </w:rPr>
      </w:pPr>
    </w:p>
    <w:p w:rsidR="00001CA6" w:rsidRDefault="00001CA6" w:rsidP="001022C6">
      <w:pPr>
        <w:ind w:firstLine="567"/>
        <w:jc w:val="center"/>
        <w:rPr>
          <w:sz w:val="32"/>
          <w:szCs w:val="32"/>
          <w:lang w:val="uk-UA"/>
        </w:rPr>
      </w:pPr>
    </w:p>
    <w:p w:rsidR="00001CA6" w:rsidRDefault="00001CA6" w:rsidP="001022C6">
      <w:pPr>
        <w:ind w:firstLine="567"/>
        <w:jc w:val="center"/>
        <w:rPr>
          <w:sz w:val="32"/>
          <w:szCs w:val="32"/>
          <w:lang w:val="uk-UA"/>
        </w:rPr>
      </w:pPr>
    </w:p>
    <w:p w:rsidR="00001CA6" w:rsidRDefault="00001CA6" w:rsidP="001022C6">
      <w:pPr>
        <w:ind w:firstLine="567"/>
        <w:jc w:val="center"/>
        <w:rPr>
          <w:sz w:val="32"/>
          <w:szCs w:val="32"/>
          <w:lang w:val="uk-UA"/>
        </w:rPr>
      </w:pPr>
    </w:p>
    <w:p w:rsidR="00001CA6" w:rsidRDefault="00001CA6" w:rsidP="001022C6">
      <w:pPr>
        <w:ind w:firstLine="567"/>
        <w:jc w:val="center"/>
        <w:rPr>
          <w:sz w:val="32"/>
          <w:szCs w:val="32"/>
          <w:lang w:val="uk-UA"/>
        </w:rPr>
      </w:pPr>
    </w:p>
    <w:p w:rsidR="00001CA6" w:rsidRDefault="00001CA6" w:rsidP="001022C6">
      <w:pPr>
        <w:ind w:firstLine="567"/>
        <w:jc w:val="center"/>
        <w:rPr>
          <w:sz w:val="32"/>
          <w:szCs w:val="32"/>
          <w:lang w:val="uk-UA"/>
        </w:rPr>
      </w:pPr>
    </w:p>
    <w:p w:rsidR="00001CA6" w:rsidRDefault="00001CA6" w:rsidP="001022C6">
      <w:pPr>
        <w:ind w:firstLine="567"/>
        <w:jc w:val="center"/>
        <w:rPr>
          <w:sz w:val="32"/>
          <w:szCs w:val="32"/>
          <w:lang w:val="uk-UA"/>
        </w:rPr>
      </w:pPr>
    </w:p>
    <w:p w:rsidR="00001CA6" w:rsidRDefault="00001CA6" w:rsidP="001022C6">
      <w:pPr>
        <w:ind w:firstLine="567"/>
        <w:jc w:val="center"/>
        <w:rPr>
          <w:sz w:val="32"/>
          <w:szCs w:val="32"/>
          <w:lang w:val="uk-UA"/>
        </w:rPr>
      </w:pPr>
    </w:p>
    <w:p w:rsidR="00001CA6" w:rsidRDefault="00001CA6" w:rsidP="001022C6">
      <w:pPr>
        <w:ind w:firstLine="567"/>
        <w:jc w:val="center"/>
        <w:rPr>
          <w:sz w:val="32"/>
          <w:szCs w:val="32"/>
          <w:lang w:val="uk-UA"/>
        </w:rPr>
      </w:pPr>
    </w:p>
    <w:p w:rsidR="00001CA6" w:rsidRDefault="00001CA6" w:rsidP="001022C6">
      <w:pPr>
        <w:ind w:firstLine="567"/>
        <w:jc w:val="center"/>
        <w:rPr>
          <w:sz w:val="32"/>
          <w:szCs w:val="32"/>
          <w:lang w:val="uk-UA"/>
        </w:rPr>
      </w:pPr>
    </w:p>
    <w:p w:rsidR="00001CA6" w:rsidRDefault="00001CA6" w:rsidP="001022C6">
      <w:pPr>
        <w:ind w:firstLine="567"/>
        <w:jc w:val="center"/>
        <w:rPr>
          <w:sz w:val="32"/>
          <w:szCs w:val="32"/>
          <w:lang w:val="uk-UA"/>
        </w:rPr>
      </w:pPr>
    </w:p>
    <w:p w:rsidR="00001CA6" w:rsidRDefault="001A7000" w:rsidP="001022C6">
      <w:pPr>
        <w:ind w:firstLine="567"/>
        <w:jc w:val="center"/>
        <w:rPr>
          <w:sz w:val="32"/>
          <w:szCs w:val="32"/>
          <w:lang w:val="uk-UA"/>
        </w:rPr>
      </w:pPr>
      <w:r>
        <w:rPr>
          <w:sz w:val="32"/>
          <w:szCs w:val="32"/>
          <w:lang w:val="uk-UA"/>
        </w:rPr>
        <w:t>Старокостянтинів</w:t>
      </w:r>
    </w:p>
    <w:p w:rsidR="00001CA6" w:rsidRDefault="001A7000" w:rsidP="00EC6AEE">
      <w:pPr>
        <w:ind w:firstLine="567"/>
        <w:jc w:val="center"/>
        <w:rPr>
          <w:sz w:val="32"/>
          <w:szCs w:val="32"/>
          <w:lang w:val="uk-UA"/>
        </w:rPr>
      </w:pPr>
      <w:r w:rsidRPr="001A7000">
        <w:rPr>
          <w:sz w:val="32"/>
          <w:szCs w:val="32"/>
          <w:lang w:val="uk-UA"/>
        </w:rPr>
        <w:t>2016</w:t>
      </w:r>
    </w:p>
    <w:p w:rsidR="00001CA6" w:rsidRDefault="00001CA6" w:rsidP="001A7000">
      <w:pPr>
        <w:rPr>
          <w:sz w:val="32"/>
          <w:szCs w:val="32"/>
          <w:lang w:val="uk-UA"/>
        </w:rPr>
      </w:pPr>
    </w:p>
    <w:p w:rsidR="001A7000" w:rsidRDefault="001A7000" w:rsidP="001A7000">
      <w:pPr>
        <w:rPr>
          <w:sz w:val="32"/>
          <w:szCs w:val="32"/>
          <w:lang w:val="uk-UA"/>
        </w:rPr>
      </w:pPr>
    </w:p>
    <w:p w:rsidR="00CF47AE" w:rsidRDefault="00CF47AE" w:rsidP="001A7000">
      <w:pPr>
        <w:rPr>
          <w:sz w:val="32"/>
          <w:szCs w:val="32"/>
          <w:lang w:val="uk-UA"/>
        </w:rPr>
      </w:pPr>
    </w:p>
    <w:p w:rsidR="00CF47AE" w:rsidRDefault="00CF47AE" w:rsidP="001A7000">
      <w:pPr>
        <w:rPr>
          <w:sz w:val="32"/>
          <w:szCs w:val="32"/>
          <w:lang w:val="uk-UA"/>
        </w:rPr>
      </w:pPr>
    </w:p>
    <w:p w:rsidR="00CF47AE" w:rsidRDefault="00CF47AE" w:rsidP="001A7000">
      <w:pPr>
        <w:rPr>
          <w:sz w:val="32"/>
          <w:szCs w:val="32"/>
          <w:lang w:val="uk-UA"/>
        </w:rPr>
      </w:pPr>
    </w:p>
    <w:p w:rsidR="00CF47AE" w:rsidRDefault="00CF47AE" w:rsidP="001A7000">
      <w:pPr>
        <w:rPr>
          <w:sz w:val="32"/>
          <w:szCs w:val="32"/>
          <w:lang w:val="uk-UA"/>
        </w:rPr>
      </w:pPr>
    </w:p>
    <w:p w:rsidR="001A7000" w:rsidRDefault="001A7C9C" w:rsidP="001A7C9C">
      <w:pPr>
        <w:jc w:val="both"/>
        <w:rPr>
          <w:sz w:val="32"/>
          <w:szCs w:val="32"/>
          <w:lang w:val="uk-UA"/>
        </w:rPr>
      </w:pPr>
      <w:r>
        <w:rPr>
          <w:sz w:val="32"/>
          <w:szCs w:val="32"/>
          <w:lang w:val="uk-UA"/>
        </w:rPr>
        <w:t xml:space="preserve">     </w:t>
      </w:r>
      <w:r w:rsidR="001A7000" w:rsidRPr="001A7000">
        <w:rPr>
          <w:sz w:val="32"/>
          <w:szCs w:val="32"/>
          <w:lang w:val="uk-UA"/>
        </w:rPr>
        <w:t xml:space="preserve">Бібліотеки   </w:t>
      </w:r>
      <w:proofErr w:type="spellStart"/>
      <w:r w:rsidR="001A7000" w:rsidRPr="001A7000">
        <w:rPr>
          <w:sz w:val="32"/>
          <w:szCs w:val="32"/>
          <w:lang w:val="uk-UA"/>
        </w:rPr>
        <w:t>Старокостянтинівщини</w:t>
      </w:r>
      <w:proofErr w:type="spellEnd"/>
      <w:r w:rsidR="001A7000" w:rsidRPr="001A7000">
        <w:rPr>
          <w:sz w:val="32"/>
          <w:szCs w:val="32"/>
          <w:lang w:val="uk-UA"/>
        </w:rPr>
        <w:t>:</w:t>
      </w:r>
      <w:r>
        <w:rPr>
          <w:sz w:val="32"/>
          <w:szCs w:val="32"/>
          <w:lang w:val="uk-UA"/>
        </w:rPr>
        <w:t xml:space="preserve"> </w:t>
      </w:r>
      <w:r w:rsidR="001A7000" w:rsidRPr="001A7000">
        <w:rPr>
          <w:sz w:val="32"/>
          <w:szCs w:val="32"/>
          <w:lang w:val="uk-UA"/>
        </w:rPr>
        <w:t>пріоритети діяльності</w:t>
      </w:r>
      <w:r>
        <w:rPr>
          <w:sz w:val="32"/>
          <w:szCs w:val="32"/>
          <w:lang w:val="uk-UA"/>
        </w:rPr>
        <w:t xml:space="preserve">: </w:t>
      </w:r>
      <w:r w:rsidR="001A7000" w:rsidRPr="001A7000">
        <w:rPr>
          <w:sz w:val="32"/>
          <w:szCs w:val="32"/>
          <w:lang w:val="uk-UA"/>
        </w:rPr>
        <w:t>з досв</w:t>
      </w:r>
      <w:r>
        <w:rPr>
          <w:sz w:val="32"/>
          <w:szCs w:val="32"/>
          <w:lang w:val="uk-UA"/>
        </w:rPr>
        <w:t>іду роботи бібліотек з громадою /</w:t>
      </w:r>
      <w:r w:rsidR="00007D6E">
        <w:rPr>
          <w:sz w:val="32"/>
          <w:szCs w:val="32"/>
          <w:lang w:val="uk-UA"/>
        </w:rPr>
        <w:t xml:space="preserve"> </w:t>
      </w:r>
      <w:proofErr w:type="spellStart"/>
      <w:r w:rsidRPr="001A7C9C">
        <w:rPr>
          <w:sz w:val="32"/>
          <w:szCs w:val="32"/>
          <w:lang w:val="uk-UA"/>
        </w:rPr>
        <w:t>Старокостянтинівська</w:t>
      </w:r>
      <w:proofErr w:type="spellEnd"/>
      <w:r w:rsidRPr="001A7C9C">
        <w:rPr>
          <w:sz w:val="32"/>
          <w:szCs w:val="32"/>
          <w:lang w:val="uk-UA"/>
        </w:rPr>
        <w:t xml:space="preserve"> централь</w:t>
      </w:r>
      <w:r>
        <w:rPr>
          <w:sz w:val="32"/>
          <w:szCs w:val="32"/>
          <w:lang w:val="uk-UA"/>
        </w:rPr>
        <w:t>на районна</w:t>
      </w:r>
      <w:r w:rsidR="00CF47AE">
        <w:rPr>
          <w:sz w:val="32"/>
          <w:szCs w:val="32"/>
          <w:lang w:val="uk-UA"/>
        </w:rPr>
        <w:t xml:space="preserve"> бібліотека, уклад.: Л. Поліщук</w:t>
      </w:r>
      <w:r w:rsidRPr="001A7C9C">
        <w:rPr>
          <w:sz w:val="32"/>
          <w:szCs w:val="32"/>
          <w:lang w:val="uk-UA"/>
        </w:rPr>
        <w:t>.</w:t>
      </w:r>
      <w:r>
        <w:rPr>
          <w:sz w:val="32"/>
          <w:szCs w:val="32"/>
          <w:lang w:val="uk-UA"/>
        </w:rPr>
        <w:t xml:space="preserve"> - Старокостянтинів, 2016</w:t>
      </w:r>
      <w:r w:rsidRPr="001A7C9C">
        <w:rPr>
          <w:sz w:val="32"/>
          <w:szCs w:val="32"/>
          <w:lang w:val="uk-UA"/>
        </w:rPr>
        <w:t xml:space="preserve">.- </w:t>
      </w:r>
      <w:r w:rsidR="001C7B38">
        <w:rPr>
          <w:sz w:val="32"/>
          <w:szCs w:val="32"/>
          <w:lang w:val="uk-UA"/>
        </w:rPr>
        <w:t>2</w:t>
      </w:r>
      <w:r w:rsidR="001B1860">
        <w:rPr>
          <w:sz w:val="32"/>
          <w:szCs w:val="32"/>
          <w:lang w:val="uk-UA"/>
        </w:rPr>
        <w:t>1</w:t>
      </w:r>
      <w:r w:rsidR="001C7B38">
        <w:rPr>
          <w:sz w:val="32"/>
          <w:szCs w:val="32"/>
          <w:lang w:val="uk-UA"/>
        </w:rPr>
        <w:t xml:space="preserve"> с.</w:t>
      </w:r>
    </w:p>
    <w:p w:rsidR="001A7000" w:rsidRDefault="001A7C9C" w:rsidP="001A7C9C">
      <w:pPr>
        <w:jc w:val="both"/>
        <w:rPr>
          <w:sz w:val="32"/>
          <w:szCs w:val="32"/>
          <w:lang w:val="uk-UA"/>
        </w:rPr>
      </w:pPr>
      <w:r>
        <w:rPr>
          <w:sz w:val="32"/>
          <w:szCs w:val="32"/>
          <w:lang w:val="uk-UA"/>
        </w:rPr>
        <w:t xml:space="preserve">            </w:t>
      </w:r>
    </w:p>
    <w:p w:rsidR="001A7000" w:rsidRDefault="001A7000" w:rsidP="001A7C9C">
      <w:pPr>
        <w:jc w:val="both"/>
        <w:rPr>
          <w:sz w:val="32"/>
          <w:szCs w:val="32"/>
          <w:lang w:val="uk-UA"/>
        </w:rPr>
      </w:pPr>
    </w:p>
    <w:p w:rsidR="001A7000" w:rsidRDefault="001A7000" w:rsidP="001A7000">
      <w:pPr>
        <w:rPr>
          <w:sz w:val="32"/>
          <w:szCs w:val="32"/>
          <w:lang w:val="uk-UA"/>
        </w:rPr>
      </w:pPr>
    </w:p>
    <w:p w:rsidR="001A7000" w:rsidRDefault="001A7000" w:rsidP="001A7000">
      <w:pPr>
        <w:rPr>
          <w:sz w:val="32"/>
          <w:szCs w:val="32"/>
          <w:lang w:val="uk-UA"/>
        </w:rPr>
      </w:pPr>
    </w:p>
    <w:p w:rsidR="001A7000" w:rsidRDefault="001A7000" w:rsidP="001A7000">
      <w:pPr>
        <w:rPr>
          <w:sz w:val="32"/>
          <w:szCs w:val="32"/>
          <w:lang w:val="uk-UA"/>
        </w:rPr>
      </w:pPr>
    </w:p>
    <w:p w:rsidR="001A7000" w:rsidRDefault="001A7000" w:rsidP="001A7000">
      <w:pPr>
        <w:rPr>
          <w:sz w:val="32"/>
          <w:szCs w:val="32"/>
          <w:lang w:val="uk-UA"/>
        </w:rPr>
      </w:pPr>
    </w:p>
    <w:p w:rsidR="001A7000" w:rsidRDefault="001A7000" w:rsidP="001A7000">
      <w:pPr>
        <w:rPr>
          <w:sz w:val="32"/>
          <w:szCs w:val="32"/>
          <w:lang w:val="uk-UA"/>
        </w:rPr>
      </w:pPr>
    </w:p>
    <w:p w:rsidR="001A7000" w:rsidRDefault="001A7000" w:rsidP="001A7000">
      <w:pPr>
        <w:rPr>
          <w:sz w:val="32"/>
          <w:szCs w:val="32"/>
          <w:lang w:val="uk-UA"/>
        </w:rPr>
      </w:pPr>
    </w:p>
    <w:p w:rsidR="001A7000" w:rsidRDefault="001A7000" w:rsidP="001A7000">
      <w:pPr>
        <w:rPr>
          <w:sz w:val="32"/>
          <w:szCs w:val="32"/>
          <w:lang w:val="uk-UA"/>
        </w:rPr>
      </w:pPr>
    </w:p>
    <w:p w:rsidR="001A7000" w:rsidRDefault="001A7000" w:rsidP="001A7000">
      <w:pPr>
        <w:rPr>
          <w:sz w:val="32"/>
          <w:szCs w:val="32"/>
          <w:lang w:val="uk-UA"/>
        </w:rPr>
      </w:pPr>
    </w:p>
    <w:p w:rsidR="001A7000" w:rsidRDefault="001A7000" w:rsidP="001A7000">
      <w:pPr>
        <w:rPr>
          <w:sz w:val="32"/>
          <w:szCs w:val="32"/>
          <w:lang w:val="uk-UA"/>
        </w:rPr>
      </w:pPr>
    </w:p>
    <w:p w:rsidR="001A7000" w:rsidRDefault="001A7000" w:rsidP="001A7000">
      <w:pPr>
        <w:rPr>
          <w:sz w:val="32"/>
          <w:szCs w:val="32"/>
          <w:lang w:val="uk-UA"/>
        </w:rPr>
      </w:pPr>
    </w:p>
    <w:p w:rsidR="001A7000" w:rsidRDefault="001A7000" w:rsidP="001A7000">
      <w:pPr>
        <w:rPr>
          <w:sz w:val="32"/>
          <w:szCs w:val="32"/>
          <w:lang w:val="uk-UA"/>
        </w:rPr>
      </w:pPr>
    </w:p>
    <w:p w:rsidR="001A7000" w:rsidRDefault="001A7000" w:rsidP="001A7000">
      <w:pPr>
        <w:rPr>
          <w:sz w:val="32"/>
          <w:szCs w:val="32"/>
          <w:lang w:val="uk-UA"/>
        </w:rPr>
      </w:pPr>
    </w:p>
    <w:p w:rsidR="001A7000" w:rsidRDefault="001A7000" w:rsidP="001A7000">
      <w:pPr>
        <w:rPr>
          <w:sz w:val="32"/>
          <w:szCs w:val="32"/>
          <w:lang w:val="uk-UA"/>
        </w:rPr>
      </w:pPr>
    </w:p>
    <w:p w:rsidR="001A7000" w:rsidRDefault="001A7000" w:rsidP="001A7000">
      <w:pPr>
        <w:rPr>
          <w:sz w:val="32"/>
          <w:szCs w:val="32"/>
          <w:lang w:val="uk-UA"/>
        </w:rPr>
      </w:pPr>
    </w:p>
    <w:p w:rsidR="001A7000" w:rsidRDefault="001A7000" w:rsidP="001A7000">
      <w:pPr>
        <w:rPr>
          <w:sz w:val="32"/>
          <w:szCs w:val="32"/>
          <w:lang w:val="uk-UA"/>
        </w:rPr>
      </w:pPr>
    </w:p>
    <w:p w:rsidR="001A7000" w:rsidRDefault="001A7000" w:rsidP="001A7000">
      <w:pPr>
        <w:rPr>
          <w:sz w:val="32"/>
          <w:szCs w:val="32"/>
          <w:lang w:val="uk-UA"/>
        </w:rPr>
      </w:pPr>
    </w:p>
    <w:p w:rsidR="001A7000" w:rsidRDefault="001A7000" w:rsidP="001A7000">
      <w:pPr>
        <w:rPr>
          <w:sz w:val="32"/>
          <w:szCs w:val="32"/>
          <w:lang w:val="uk-UA"/>
        </w:rPr>
      </w:pPr>
    </w:p>
    <w:p w:rsidR="001A7C9C" w:rsidRDefault="001A7C9C" w:rsidP="001A7000">
      <w:pPr>
        <w:rPr>
          <w:sz w:val="32"/>
          <w:szCs w:val="32"/>
          <w:lang w:val="uk-UA"/>
        </w:rPr>
      </w:pPr>
    </w:p>
    <w:p w:rsidR="001A7C9C" w:rsidRDefault="001A7C9C" w:rsidP="001A7000">
      <w:pPr>
        <w:rPr>
          <w:sz w:val="32"/>
          <w:szCs w:val="32"/>
          <w:lang w:val="uk-UA"/>
        </w:rPr>
      </w:pPr>
    </w:p>
    <w:p w:rsidR="001A7C9C" w:rsidRDefault="00CF47AE" w:rsidP="001A7000">
      <w:pPr>
        <w:rPr>
          <w:sz w:val="32"/>
          <w:szCs w:val="32"/>
          <w:lang w:val="uk-UA"/>
        </w:rPr>
      </w:pPr>
      <w:r>
        <w:rPr>
          <w:sz w:val="32"/>
          <w:szCs w:val="32"/>
          <w:lang w:val="uk-UA"/>
        </w:rPr>
        <w:t>Відповідальна за випуск</w:t>
      </w:r>
      <w:r w:rsidR="0076791B">
        <w:rPr>
          <w:sz w:val="32"/>
          <w:szCs w:val="32"/>
          <w:lang w:val="uk-UA"/>
        </w:rPr>
        <w:t>:</w:t>
      </w:r>
      <w:r>
        <w:rPr>
          <w:sz w:val="32"/>
          <w:szCs w:val="32"/>
          <w:lang w:val="uk-UA"/>
        </w:rPr>
        <w:t xml:space="preserve"> Білан С.О.</w:t>
      </w:r>
    </w:p>
    <w:p w:rsidR="001A7000" w:rsidRDefault="001A7000" w:rsidP="001A7000">
      <w:pPr>
        <w:rPr>
          <w:sz w:val="32"/>
          <w:szCs w:val="32"/>
          <w:lang w:val="uk-UA"/>
        </w:rPr>
      </w:pPr>
    </w:p>
    <w:p w:rsidR="00CF47AE" w:rsidRDefault="00CF47AE" w:rsidP="001A7000">
      <w:pPr>
        <w:rPr>
          <w:sz w:val="32"/>
          <w:szCs w:val="32"/>
          <w:lang w:val="uk-UA"/>
        </w:rPr>
      </w:pPr>
    </w:p>
    <w:p w:rsidR="00CF47AE" w:rsidRDefault="00CF47AE" w:rsidP="001A7000">
      <w:pPr>
        <w:rPr>
          <w:sz w:val="32"/>
          <w:szCs w:val="32"/>
          <w:lang w:val="uk-UA"/>
        </w:rPr>
      </w:pPr>
    </w:p>
    <w:p w:rsidR="00CF47AE" w:rsidRDefault="00CF47AE" w:rsidP="001A7000">
      <w:pPr>
        <w:rPr>
          <w:sz w:val="32"/>
          <w:szCs w:val="32"/>
          <w:lang w:val="uk-UA"/>
        </w:rPr>
      </w:pPr>
    </w:p>
    <w:p w:rsidR="00CF47AE" w:rsidRDefault="00CF47AE" w:rsidP="001A7000">
      <w:pPr>
        <w:rPr>
          <w:sz w:val="32"/>
          <w:szCs w:val="32"/>
          <w:lang w:val="uk-UA"/>
        </w:rPr>
      </w:pPr>
    </w:p>
    <w:p w:rsidR="00CF47AE" w:rsidRDefault="00CF47AE" w:rsidP="001A7000">
      <w:pPr>
        <w:rPr>
          <w:sz w:val="32"/>
          <w:szCs w:val="32"/>
          <w:lang w:val="uk-UA"/>
        </w:rPr>
      </w:pPr>
    </w:p>
    <w:p w:rsidR="00001CA6" w:rsidRDefault="00001CA6" w:rsidP="001022C6">
      <w:pPr>
        <w:ind w:firstLine="567"/>
        <w:jc w:val="center"/>
        <w:rPr>
          <w:sz w:val="32"/>
          <w:szCs w:val="32"/>
          <w:lang w:val="uk-UA"/>
        </w:rPr>
      </w:pPr>
    </w:p>
    <w:p w:rsidR="001022C6" w:rsidRPr="0076791B" w:rsidRDefault="001022C6" w:rsidP="001022C6">
      <w:pPr>
        <w:ind w:firstLine="567"/>
        <w:jc w:val="center"/>
        <w:rPr>
          <w:b/>
          <w:sz w:val="32"/>
          <w:szCs w:val="32"/>
          <w:lang w:val="uk-UA"/>
        </w:rPr>
      </w:pPr>
      <w:r w:rsidRPr="0076791B">
        <w:rPr>
          <w:b/>
          <w:sz w:val="32"/>
          <w:szCs w:val="32"/>
          <w:lang w:val="uk-UA"/>
        </w:rPr>
        <w:lastRenderedPageBreak/>
        <w:t>Вступ</w:t>
      </w:r>
    </w:p>
    <w:p w:rsidR="001022C6" w:rsidRPr="005862BC" w:rsidRDefault="001022C6" w:rsidP="00A71739">
      <w:pPr>
        <w:ind w:firstLine="567"/>
        <w:jc w:val="both"/>
        <w:rPr>
          <w:sz w:val="32"/>
          <w:szCs w:val="32"/>
          <w:lang w:val="uk-UA"/>
        </w:rPr>
      </w:pPr>
    </w:p>
    <w:p w:rsidR="001022C6" w:rsidRPr="005862BC" w:rsidRDefault="001022C6" w:rsidP="00873C3A">
      <w:pPr>
        <w:ind w:firstLine="567"/>
        <w:jc w:val="both"/>
        <w:rPr>
          <w:sz w:val="32"/>
          <w:szCs w:val="32"/>
          <w:lang w:val="uk-UA"/>
        </w:rPr>
      </w:pPr>
      <w:r w:rsidRPr="005862BC">
        <w:rPr>
          <w:sz w:val="32"/>
          <w:szCs w:val="32"/>
          <w:lang w:val="uk-UA"/>
        </w:rPr>
        <w:t xml:space="preserve">Місія  бібліотек сьогодні -  гармонізувати сучасне суспільство, робити життя громади більш змістовним, насиченим цікавими подіями та зустрічами, щоб кожна з них була маленьким святом. </w:t>
      </w:r>
    </w:p>
    <w:p w:rsidR="00873C3A" w:rsidRPr="005862BC" w:rsidRDefault="00A71739" w:rsidP="00873C3A">
      <w:pPr>
        <w:ind w:firstLine="567"/>
        <w:jc w:val="both"/>
        <w:rPr>
          <w:sz w:val="32"/>
          <w:szCs w:val="32"/>
          <w:lang w:val="uk-UA"/>
        </w:rPr>
      </w:pPr>
      <w:r w:rsidRPr="005862BC">
        <w:rPr>
          <w:sz w:val="32"/>
          <w:szCs w:val="32"/>
          <w:lang w:val="uk-UA"/>
        </w:rPr>
        <w:t>Потреба у достовірній, оперативній інформації для переважної більшості населення може бути задоволена лише через загальнодоступні бібліотеки – установи, що безкоштовно надають доступ до інформації та знань, особливо актуально це у сільській місцевості.</w:t>
      </w:r>
    </w:p>
    <w:p w:rsidR="00873C3A" w:rsidRPr="005862BC" w:rsidRDefault="00873C3A" w:rsidP="00873C3A">
      <w:pPr>
        <w:ind w:firstLine="567"/>
        <w:jc w:val="both"/>
        <w:rPr>
          <w:sz w:val="32"/>
          <w:szCs w:val="32"/>
          <w:lang w:val="uk-UA"/>
        </w:rPr>
      </w:pPr>
      <w:r w:rsidRPr="005862BC">
        <w:rPr>
          <w:rFonts w:eastAsia="Calibri"/>
          <w:sz w:val="32"/>
          <w:szCs w:val="32"/>
          <w:lang w:val="uk-UA"/>
        </w:rPr>
        <w:t xml:space="preserve">На сьогоднішній день в </w:t>
      </w:r>
      <w:proofErr w:type="spellStart"/>
      <w:r w:rsidRPr="005862BC">
        <w:rPr>
          <w:rFonts w:eastAsia="Calibri"/>
          <w:sz w:val="32"/>
          <w:szCs w:val="32"/>
          <w:lang w:val="uk-UA"/>
        </w:rPr>
        <w:t>Старокостянтинівському</w:t>
      </w:r>
      <w:proofErr w:type="spellEnd"/>
      <w:r w:rsidRPr="005862BC">
        <w:rPr>
          <w:rFonts w:eastAsia="Calibri"/>
          <w:sz w:val="32"/>
          <w:szCs w:val="32"/>
          <w:lang w:val="uk-UA"/>
        </w:rPr>
        <w:t xml:space="preserve"> районі функціонує 41 бібліотека: 1 – центральна районна бібліотека, 1 – районна бібліотека для дітей та 39 сільських бібліотек. </w:t>
      </w:r>
    </w:p>
    <w:p w:rsidR="0029555C" w:rsidRPr="005862BC" w:rsidRDefault="00AD5870" w:rsidP="00873C3A">
      <w:pPr>
        <w:ind w:firstLine="567"/>
        <w:jc w:val="both"/>
        <w:rPr>
          <w:sz w:val="32"/>
          <w:szCs w:val="32"/>
          <w:lang w:val="uk-UA"/>
        </w:rPr>
      </w:pPr>
      <w:r w:rsidRPr="005862BC">
        <w:rPr>
          <w:sz w:val="32"/>
          <w:szCs w:val="32"/>
          <w:lang w:val="uk-UA"/>
        </w:rPr>
        <w:t xml:space="preserve"> Сільська бібліотека – чи не   єдиний культурологічний центр на селі та джерело інформації, яке доступне кожному жителю.</w:t>
      </w:r>
      <w:r w:rsidRPr="005862BC">
        <w:rPr>
          <w:sz w:val="32"/>
          <w:szCs w:val="32"/>
        </w:rPr>
        <w:t xml:space="preserve"> </w:t>
      </w:r>
      <w:r w:rsidRPr="005862BC">
        <w:rPr>
          <w:sz w:val="32"/>
          <w:szCs w:val="32"/>
          <w:lang w:val="uk-UA"/>
        </w:rPr>
        <w:t xml:space="preserve">Крім того, основні завдання, що виконує сільська бібліотека, підтверджують, що цей заклад є центром дозвілля, місцем спілкування </w:t>
      </w:r>
      <w:r w:rsidR="006D4E58" w:rsidRPr="005862BC">
        <w:rPr>
          <w:sz w:val="32"/>
          <w:szCs w:val="32"/>
          <w:lang w:val="uk-UA"/>
        </w:rPr>
        <w:t xml:space="preserve">громади </w:t>
      </w:r>
      <w:r w:rsidRPr="005862BC">
        <w:rPr>
          <w:sz w:val="32"/>
          <w:szCs w:val="32"/>
          <w:lang w:val="uk-UA"/>
        </w:rPr>
        <w:t>села.</w:t>
      </w:r>
      <w:r w:rsidR="0029555C" w:rsidRPr="005862BC">
        <w:rPr>
          <w:sz w:val="32"/>
          <w:szCs w:val="32"/>
          <w:lang w:val="uk-UA"/>
        </w:rPr>
        <w:t xml:space="preserve"> </w:t>
      </w:r>
    </w:p>
    <w:p w:rsidR="0029555C" w:rsidRPr="005862BC" w:rsidRDefault="0029555C" w:rsidP="00873C3A">
      <w:pPr>
        <w:ind w:firstLine="567"/>
        <w:jc w:val="both"/>
        <w:rPr>
          <w:sz w:val="32"/>
          <w:szCs w:val="32"/>
          <w:lang w:val="uk-UA"/>
        </w:rPr>
      </w:pPr>
      <w:r w:rsidRPr="005862BC">
        <w:rPr>
          <w:sz w:val="32"/>
          <w:szCs w:val="32"/>
          <w:lang w:val="uk-UA"/>
        </w:rPr>
        <w:t xml:space="preserve">За останній період ми стали свідками того як змінюються можливості бібліотек, їх місце і роль в культурному, науковому, освітньому розвитку суспільства. Бібліотеки стали сучасними інформаційними, освітніми, </w:t>
      </w:r>
      <w:proofErr w:type="spellStart"/>
      <w:r w:rsidRPr="005862BC">
        <w:rPr>
          <w:sz w:val="32"/>
          <w:szCs w:val="32"/>
          <w:lang w:val="uk-UA"/>
        </w:rPr>
        <w:t>дозвіллєвими</w:t>
      </w:r>
      <w:proofErr w:type="spellEnd"/>
      <w:r w:rsidR="00DC1D4D" w:rsidRPr="005862BC">
        <w:rPr>
          <w:sz w:val="32"/>
          <w:szCs w:val="32"/>
          <w:lang w:val="uk-UA"/>
        </w:rPr>
        <w:t xml:space="preserve"> центра</w:t>
      </w:r>
      <w:r w:rsidRPr="005862BC">
        <w:rPr>
          <w:sz w:val="32"/>
          <w:szCs w:val="32"/>
          <w:lang w:val="uk-UA"/>
        </w:rPr>
        <w:t xml:space="preserve">ми, які інтенсивно розвиваються. Наші бібліотеки активно опановують інформаційні технології, впроваджують інновації, програмну діяльність, змінюють пріоритети, розширюють соціальне партнерство. Йде процес удосконалення традиційного на набутому досвіді та засвоєння всього нового, прогресивного. </w:t>
      </w:r>
    </w:p>
    <w:p w:rsidR="0029555C" w:rsidRPr="005862BC" w:rsidRDefault="0029555C" w:rsidP="00873C3A">
      <w:pPr>
        <w:ind w:firstLine="567"/>
        <w:jc w:val="both"/>
        <w:rPr>
          <w:sz w:val="32"/>
          <w:szCs w:val="32"/>
          <w:lang w:val="uk-UA"/>
        </w:rPr>
      </w:pPr>
      <w:r w:rsidRPr="005862BC">
        <w:rPr>
          <w:sz w:val="32"/>
          <w:szCs w:val="32"/>
          <w:lang w:val="uk-UA"/>
        </w:rPr>
        <w:t xml:space="preserve">Сьогодні можна говорити про те, що бібліотеками </w:t>
      </w:r>
      <w:proofErr w:type="spellStart"/>
      <w:r w:rsidRPr="005862BC">
        <w:rPr>
          <w:sz w:val="32"/>
          <w:szCs w:val="32"/>
          <w:lang w:val="uk-UA"/>
        </w:rPr>
        <w:t>Старокостянтинівщини</w:t>
      </w:r>
      <w:proofErr w:type="spellEnd"/>
      <w:r w:rsidRPr="005862BC">
        <w:rPr>
          <w:sz w:val="32"/>
          <w:szCs w:val="32"/>
          <w:lang w:val="uk-UA"/>
        </w:rPr>
        <w:t xml:space="preserve"> накопичено позитивний досвід, спроба часткового узагальнення якого здійснена у даному виданні.</w:t>
      </w:r>
    </w:p>
    <w:p w:rsidR="00D018C6" w:rsidRPr="005862BC" w:rsidRDefault="00D018C6" w:rsidP="00873C3A">
      <w:pPr>
        <w:ind w:firstLine="567"/>
        <w:jc w:val="both"/>
        <w:rPr>
          <w:sz w:val="32"/>
          <w:szCs w:val="32"/>
          <w:lang w:val="uk-UA"/>
        </w:rPr>
      </w:pPr>
    </w:p>
    <w:p w:rsidR="00D018C6" w:rsidRPr="005862BC" w:rsidRDefault="00D018C6" w:rsidP="00873C3A">
      <w:pPr>
        <w:ind w:firstLine="567"/>
        <w:jc w:val="both"/>
        <w:rPr>
          <w:sz w:val="32"/>
          <w:szCs w:val="32"/>
          <w:lang w:val="uk-UA"/>
        </w:rPr>
      </w:pPr>
    </w:p>
    <w:p w:rsidR="00D018C6" w:rsidRPr="005862BC" w:rsidRDefault="00D018C6" w:rsidP="00873C3A">
      <w:pPr>
        <w:ind w:firstLine="567"/>
        <w:jc w:val="both"/>
        <w:rPr>
          <w:sz w:val="32"/>
          <w:szCs w:val="32"/>
          <w:lang w:val="uk-UA"/>
        </w:rPr>
      </w:pPr>
    </w:p>
    <w:p w:rsidR="00D018C6" w:rsidRPr="005862BC" w:rsidRDefault="00D018C6" w:rsidP="00873C3A">
      <w:pPr>
        <w:ind w:firstLine="567"/>
        <w:jc w:val="both"/>
        <w:rPr>
          <w:sz w:val="32"/>
          <w:szCs w:val="32"/>
          <w:lang w:val="uk-UA"/>
        </w:rPr>
      </w:pPr>
    </w:p>
    <w:p w:rsidR="00D018C6" w:rsidRPr="005862BC" w:rsidRDefault="00D018C6" w:rsidP="00873C3A">
      <w:pPr>
        <w:ind w:firstLine="567"/>
        <w:jc w:val="both"/>
        <w:rPr>
          <w:sz w:val="32"/>
          <w:szCs w:val="32"/>
          <w:lang w:val="uk-UA"/>
        </w:rPr>
      </w:pPr>
    </w:p>
    <w:p w:rsidR="00D018C6" w:rsidRPr="005862BC" w:rsidRDefault="00D018C6" w:rsidP="005862BC">
      <w:pPr>
        <w:jc w:val="both"/>
        <w:rPr>
          <w:sz w:val="32"/>
          <w:szCs w:val="32"/>
          <w:lang w:val="uk-UA"/>
        </w:rPr>
      </w:pPr>
    </w:p>
    <w:p w:rsidR="00D018C6" w:rsidRPr="005862BC" w:rsidRDefault="00D018C6" w:rsidP="00873C3A">
      <w:pPr>
        <w:ind w:firstLine="567"/>
        <w:jc w:val="both"/>
        <w:rPr>
          <w:sz w:val="32"/>
          <w:szCs w:val="32"/>
          <w:lang w:val="uk-UA"/>
        </w:rPr>
      </w:pPr>
    </w:p>
    <w:p w:rsidR="00D018C6" w:rsidRPr="005862BC" w:rsidRDefault="00D018C6" w:rsidP="00873C3A">
      <w:pPr>
        <w:ind w:firstLine="567"/>
        <w:jc w:val="both"/>
        <w:rPr>
          <w:sz w:val="32"/>
          <w:szCs w:val="32"/>
          <w:lang w:val="uk-UA"/>
        </w:rPr>
      </w:pPr>
    </w:p>
    <w:p w:rsidR="00D018C6" w:rsidRPr="005862BC" w:rsidRDefault="00D018C6" w:rsidP="00873C3A">
      <w:pPr>
        <w:ind w:firstLine="567"/>
        <w:jc w:val="both"/>
        <w:rPr>
          <w:sz w:val="32"/>
          <w:szCs w:val="32"/>
          <w:lang w:val="uk-UA"/>
        </w:rPr>
      </w:pPr>
    </w:p>
    <w:p w:rsidR="00F51E98" w:rsidRPr="0076791B" w:rsidRDefault="00DC1D4D" w:rsidP="00F51E98">
      <w:pPr>
        <w:jc w:val="center"/>
        <w:rPr>
          <w:b/>
          <w:sz w:val="32"/>
          <w:szCs w:val="32"/>
          <w:lang w:val="uk-UA"/>
        </w:rPr>
      </w:pPr>
      <w:r w:rsidRPr="0076791B">
        <w:rPr>
          <w:b/>
          <w:sz w:val="32"/>
          <w:szCs w:val="32"/>
          <w:lang w:val="uk-UA"/>
        </w:rPr>
        <w:lastRenderedPageBreak/>
        <w:t>Бібл</w:t>
      </w:r>
      <w:r w:rsidR="00081DC6" w:rsidRPr="0076791B">
        <w:rPr>
          <w:b/>
          <w:sz w:val="32"/>
          <w:szCs w:val="32"/>
          <w:lang w:val="uk-UA"/>
        </w:rPr>
        <w:t xml:space="preserve">іотеки </w:t>
      </w:r>
      <w:r w:rsidR="00007D6E" w:rsidRPr="0076791B">
        <w:rPr>
          <w:b/>
          <w:sz w:val="32"/>
          <w:szCs w:val="32"/>
          <w:lang w:val="uk-UA"/>
        </w:rPr>
        <w:t xml:space="preserve">району </w:t>
      </w:r>
      <w:r w:rsidR="00081DC6" w:rsidRPr="0076791B">
        <w:rPr>
          <w:b/>
          <w:sz w:val="32"/>
          <w:szCs w:val="32"/>
          <w:lang w:val="uk-UA"/>
        </w:rPr>
        <w:t>-</w:t>
      </w:r>
      <w:r w:rsidRPr="0076791B">
        <w:rPr>
          <w:b/>
          <w:sz w:val="32"/>
          <w:szCs w:val="32"/>
          <w:lang w:val="uk-UA"/>
        </w:rPr>
        <w:t xml:space="preserve"> </w:t>
      </w:r>
      <w:r w:rsidR="00081DC6" w:rsidRPr="0076791B">
        <w:rPr>
          <w:b/>
          <w:sz w:val="32"/>
          <w:szCs w:val="32"/>
          <w:lang w:val="uk-UA"/>
        </w:rPr>
        <w:t xml:space="preserve">центри </w:t>
      </w:r>
      <w:r w:rsidR="00F51E98" w:rsidRPr="0076791B">
        <w:rPr>
          <w:b/>
          <w:sz w:val="32"/>
          <w:szCs w:val="32"/>
          <w:lang w:val="uk-UA"/>
        </w:rPr>
        <w:t>безкоштовного</w:t>
      </w:r>
    </w:p>
    <w:p w:rsidR="006A6BFC" w:rsidRPr="0076791B" w:rsidRDefault="00DC1D4D" w:rsidP="00F51E98">
      <w:pPr>
        <w:jc w:val="center"/>
        <w:rPr>
          <w:b/>
          <w:sz w:val="32"/>
          <w:szCs w:val="32"/>
          <w:lang w:val="uk-UA"/>
        </w:rPr>
      </w:pPr>
      <w:r w:rsidRPr="0076791B">
        <w:rPr>
          <w:b/>
          <w:sz w:val="32"/>
          <w:szCs w:val="32"/>
          <w:lang w:val="uk-UA"/>
        </w:rPr>
        <w:t>доступу до інформаційних ресурсів</w:t>
      </w:r>
    </w:p>
    <w:p w:rsidR="006A6BFC" w:rsidRPr="005862BC" w:rsidRDefault="006A6BFC" w:rsidP="00081DC6">
      <w:pPr>
        <w:ind w:firstLine="567"/>
        <w:jc w:val="both"/>
        <w:rPr>
          <w:sz w:val="32"/>
          <w:szCs w:val="32"/>
          <w:lang w:val="uk-UA"/>
        </w:rPr>
      </w:pPr>
    </w:p>
    <w:p w:rsidR="006A6BFC" w:rsidRPr="005862BC" w:rsidRDefault="006A6BFC" w:rsidP="006A6BFC">
      <w:pPr>
        <w:widowControl w:val="0"/>
        <w:ind w:firstLine="567"/>
        <w:jc w:val="both"/>
        <w:rPr>
          <w:sz w:val="32"/>
          <w:szCs w:val="32"/>
          <w:lang w:val="uk-UA"/>
        </w:rPr>
      </w:pPr>
      <w:r w:rsidRPr="005862BC">
        <w:rPr>
          <w:sz w:val="32"/>
          <w:szCs w:val="32"/>
          <w:lang w:val="uk-UA"/>
        </w:rPr>
        <w:t xml:space="preserve">Глобальні комп’ютерні мережі та </w:t>
      </w:r>
      <w:proofErr w:type="spellStart"/>
      <w:r w:rsidRPr="005862BC">
        <w:rPr>
          <w:sz w:val="32"/>
          <w:szCs w:val="32"/>
          <w:lang w:val="uk-UA"/>
        </w:rPr>
        <w:t>онлайнові</w:t>
      </w:r>
      <w:proofErr w:type="spellEnd"/>
      <w:r w:rsidRPr="005862BC">
        <w:rPr>
          <w:sz w:val="32"/>
          <w:szCs w:val="32"/>
          <w:lang w:val="uk-UA"/>
        </w:rPr>
        <w:t xml:space="preserve"> технології сьогодні посідають значне місце в роботі бібліотек. Без впровадження </w:t>
      </w:r>
      <w:proofErr w:type="spellStart"/>
      <w:r w:rsidRPr="005862BC">
        <w:rPr>
          <w:sz w:val="32"/>
          <w:szCs w:val="32"/>
          <w:lang w:val="uk-UA"/>
        </w:rPr>
        <w:t>Інтернет-технологій</w:t>
      </w:r>
      <w:proofErr w:type="spellEnd"/>
      <w:r w:rsidRPr="005862BC">
        <w:rPr>
          <w:sz w:val="32"/>
          <w:szCs w:val="32"/>
          <w:lang w:val="uk-UA"/>
        </w:rPr>
        <w:t xml:space="preserve"> сучасна бібліотека не може на достатньому рівні задовольняти зростаючі потреби населення щодо інформації. Тому розглядати перспективу розвитку бібліотеки в інформаційній сфері неможливо, ігноруючи існування Інтернет. Інтернет перетворився на невід’ємну складову частину інформаційних ресурсів ЦБС.  </w:t>
      </w:r>
    </w:p>
    <w:p w:rsidR="006A6BFC" w:rsidRPr="005862BC" w:rsidRDefault="00AB5862" w:rsidP="006A6BFC">
      <w:pPr>
        <w:widowControl w:val="0"/>
        <w:ind w:firstLine="567"/>
        <w:jc w:val="both"/>
        <w:rPr>
          <w:sz w:val="32"/>
          <w:szCs w:val="32"/>
          <w:lang w:val="uk-UA"/>
        </w:rPr>
      </w:pPr>
      <w:r w:rsidRPr="005862BC">
        <w:rPr>
          <w:noProof/>
          <w:sz w:val="32"/>
          <w:szCs w:val="32"/>
        </w:rPr>
        <w:drawing>
          <wp:anchor distT="0" distB="0" distL="114300" distR="114300" simplePos="0" relativeHeight="251664384" behindDoc="0" locked="0" layoutInCell="1" allowOverlap="1">
            <wp:simplePos x="0" y="0"/>
            <wp:positionH relativeFrom="column">
              <wp:posOffset>-143510</wp:posOffset>
            </wp:positionH>
            <wp:positionV relativeFrom="paragraph">
              <wp:posOffset>31750</wp:posOffset>
            </wp:positionV>
            <wp:extent cx="3051810" cy="2042160"/>
            <wp:effectExtent l="19050" t="0" r="0" b="0"/>
            <wp:wrapThrough wrapText="bothSides">
              <wp:wrapPolygon edited="0">
                <wp:start x="-135" y="0"/>
                <wp:lineTo x="-135" y="21358"/>
                <wp:lineTo x="21573" y="21358"/>
                <wp:lineTo x="21573" y="0"/>
                <wp:lineTo x="-135" y="0"/>
              </wp:wrapPolygon>
            </wp:wrapThrough>
            <wp:docPr id="5" name="Рисунок 1" descr="http://2.bp.blogspot.com/-5ub4ybdUwoA/UJN8ObWncAI/AAAAAAAAAus/QqlauXYltrE/s1600/DSC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5ub4ybdUwoA/UJN8ObWncAI/AAAAAAAAAus/QqlauXYltrE/s1600/DSC_0085.JPG"/>
                    <pic:cNvPicPr>
                      <a:picLocks noChangeAspect="1" noChangeArrowheads="1"/>
                    </pic:cNvPicPr>
                  </pic:nvPicPr>
                  <pic:blipFill>
                    <a:blip r:embed="rId9" cstate="print"/>
                    <a:srcRect/>
                    <a:stretch>
                      <a:fillRect/>
                    </a:stretch>
                  </pic:blipFill>
                  <pic:spPr bwMode="auto">
                    <a:xfrm>
                      <a:off x="0" y="0"/>
                      <a:ext cx="3051810" cy="2042160"/>
                    </a:xfrm>
                    <a:prstGeom prst="rect">
                      <a:avLst/>
                    </a:prstGeom>
                    <a:noFill/>
                    <a:ln w="9525">
                      <a:noFill/>
                      <a:miter lim="800000"/>
                      <a:headEnd/>
                      <a:tailEnd/>
                    </a:ln>
                  </pic:spPr>
                </pic:pic>
              </a:graphicData>
            </a:graphic>
          </wp:anchor>
        </w:drawing>
      </w:r>
      <w:r w:rsidR="006A6BFC" w:rsidRPr="005862BC">
        <w:rPr>
          <w:sz w:val="32"/>
          <w:szCs w:val="32"/>
          <w:lang w:val="uk-UA"/>
        </w:rPr>
        <w:t xml:space="preserve">В 2012 році в рамках проекту Посольства США в Україні LEAP </w:t>
      </w:r>
      <w:proofErr w:type="spellStart"/>
      <w:r w:rsidR="006A6BFC" w:rsidRPr="005862BC">
        <w:rPr>
          <w:sz w:val="32"/>
          <w:szCs w:val="32"/>
          <w:lang w:val="uk-UA"/>
        </w:rPr>
        <w:t>“Інтернет</w:t>
      </w:r>
      <w:proofErr w:type="spellEnd"/>
      <w:r w:rsidR="006A6BFC" w:rsidRPr="005862BC">
        <w:rPr>
          <w:sz w:val="32"/>
          <w:szCs w:val="32"/>
          <w:lang w:val="uk-UA"/>
        </w:rPr>
        <w:t xml:space="preserve"> для читачів публічних </w:t>
      </w:r>
      <w:proofErr w:type="spellStart"/>
      <w:r w:rsidR="006A6BFC" w:rsidRPr="005862BC">
        <w:rPr>
          <w:sz w:val="32"/>
          <w:szCs w:val="32"/>
          <w:lang w:val="uk-UA"/>
        </w:rPr>
        <w:t>бібліотек”</w:t>
      </w:r>
      <w:proofErr w:type="spellEnd"/>
      <w:r w:rsidR="006A6BFC" w:rsidRPr="005862BC">
        <w:rPr>
          <w:sz w:val="32"/>
          <w:szCs w:val="32"/>
          <w:lang w:val="uk-UA"/>
        </w:rPr>
        <w:t xml:space="preserve"> </w:t>
      </w:r>
      <w:proofErr w:type="spellStart"/>
      <w:r w:rsidR="000D1C48" w:rsidRPr="005862BC">
        <w:rPr>
          <w:sz w:val="32"/>
          <w:szCs w:val="32"/>
          <w:lang w:val="uk-UA"/>
        </w:rPr>
        <w:t>Старокостянтинівська</w:t>
      </w:r>
      <w:proofErr w:type="spellEnd"/>
      <w:r w:rsidR="000D1C48" w:rsidRPr="005862BC">
        <w:rPr>
          <w:sz w:val="32"/>
          <w:szCs w:val="32"/>
          <w:lang w:val="uk-UA"/>
        </w:rPr>
        <w:t xml:space="preserve"> ЦБС</w:t>
      </w:r>
      <w:r w:rsidR="006A6BFC" w:rsidRPr="005862BC">
        <w:rPr>
          <w:sz w:val="32"/>
          <w:szCs w:val="32"/>
          <w:lang w:val="uk-UA"/>
        </w:rPr>
        <w:t xml:space="preserve"> отримала грант на створення Пункту вільного доступу до мережі Інтернет з наданням безкоштовного доступу до світових інформаційних ресурсів строком на три роки.</w:t>
      </w:r>
    </w:p>
    <w:p w:rsidR="000D1C48" w:rsidRPr="005862BC" w:rsidRDefault="000D1C48" w:rsidP="006A6BFC">
      <w:pPr>
        <w:widowControl w:val="0"/>
        <w:ind w:firstLine="567"/>
        <w:jc w:val="both"/>
        <w:rPr>
          <w:sz w:val="32"/>
          <w:szCs w:val="32"/>
          <w:lang w:val="uk-UA"/>
        </w:rPr>
      </w:pPr>
      <w:r w:rsidRPr="005862BC">
        <w:rPr>
          <w:sz w:val="32"/>
          <w:szCs w:val="32"/>
          <w:lang w:val="uk-UA"/>
        </w:rPr>
        <w:t>Перемога у конкурсі програми «</w:t>
      </w:r>
      <w:proofErr w:type="spellStart"/>
      <w:r w:rsidRPr="005862BC">
        <w:rPr>
          <w:sz w:val="32"/>
          <w:szCs w:val="32"/>
          <w:lang w:val="uk-UA"/>
        </w:rPr>
        <w:t>Бібліоміст</w:t>
      </w:r>
      <w:proofErr w:type="spellEnd"/>
      <w:r w:rsidRPr="005862BC">
        <w:rPr>
          <w:sz w:val="32"/>
          <w:szCs w:val="32"/>
          <w:lang w:val="uk-UA"/>
        </w:rPr>
        <w:t xml:space="preserve">» дала можливість комп’ютеризувати та організувати доступ до </w:t>
      </w:r>
      <w:proofErr w:type="spellStart"/>
      <w:r w:rsidR="002B11F3" w:rsidRPr="005862BC">
        <w:rPr>
          <w:sz w:val="32"/>
          <w:szCs w:val="32"/>
          <w:lang w:val="uk-UA"/>
        </w:rPr>
        <w:t>меренжі</w:t>
      </w:r>
      <w:proofErr w:type="spellEnd"/>
      <w:r w:rsidR="002B11F3" w:rsidRPr="005862BC">
        <w:rPr>
          <w:sz w:val="32"/>
          <w:szCs w:val="32"/>
          <w:lang w:val="uk-UA"/>
        </w:rPr>
        <w:t xml:space="preserve"> </w:t>
      </w:r>
      <w:r w:rsidRPr="005862BC">
        <w:rPr>
          <w:sz w:val="32"/>
          <w:szCs w:val="32"/>
          <w:lang w:val="uk-UA"/>
        </w:rPr>
        <w:t xml:space="preserve">Інтернет у 4 бібліотеках системи </w:t>
      </w:r>
      <w:r w:rsidR="002B11F3" w:rsidRPr="005862BC">
        <w:rPr>
          <w:sz w:val="32"/>
          <w:szCs w:val="32"/>
          <w:lang w:val="uk-UA"/>
        </w:rPr>
        <w:t>(</w:t>
      </w:r>
      <w:r w:rsidRPr="005862BC">
        <w:rPr>
          <w:sz w:val="32"/>
          <w:szCs w:val="32"/>
          <w:lang w:val="uk-UA"/>
        </w:rPr>
        <w:t>Центральна районна бібліотека, Районна бібліотека для дітей, біб</w:t>
      </w:r>
      <w:r w:rsidR="002B11F3" w:rsidRPr="005862BC">
        <w:rPr>
          <w:sz w:val="32"/>
          <w:szCs w:val="32"/>
          <w:lang w:val="uk-UA"/>
        </w:rPr>
        <w:t xml:space="preserve">ліотеки сіл </w:t>
      </w:r>
      <w:proofErr w:type="spellStart"/>
      <w:r w:rsidR="002B11F3" w:rsidRPr="005862BC">
        <w:rPr>
          <w:sz w:val="32"/>
          <w:szCs w:val="32"/>
          <w:lang w:val="uk-UA"/>
        </w:rPr>
        <w:t>Радківці</w:t>
      </w:r>
      <w:proofErr w:type="spellEnd"/>
      <w:r w:rsidR="002B11F3" w:rsidRPr="005862BC">
        <w:rPr>
          <w:sz w:val="32"/>
          <w:szCs w:val="32"/>
          <w:lang w:val="uk-UA"/>
        </w:rPr>
        <w:t xml:space="preserve"> та </w:t>
      </w:r>
      <w:proofErr w:type="spellStart"/>
      <w:r w:rsidR="002B11F3" w:rsidRPr="005862BC">
        <w:rPr>
          <w:sz w:val="32"/>
          <w:szCs w:val="32"/>
          <w:lang w:val="uk-UA"/>
        </w:rPr>
        <w:t>Огієвці</w:t>
      </w:r>
      <w:proofErr w:type="spellEnd"/>
      <w:r w:rsidR="002B11F3" w:rsidRPr="005862BC">
        <w:rPr>
          <w:sz w:val="32"/>
          <w:szCs w:val="32"/>
          <w:lang w:val="uk-UA"/>
        </w:rPr>
        <w:t>)</w:t>
      </w:r>
      <w:r w:rsidRPr="005862BC">
        <w:rPr>
          <w:sz w:val="32"/>
          <w:szCs w:val="32"/>
          <w:lang w:val="uk-UA"/>
        </w:rPr>
        <w:t>.</w:t>
      </w:r>
    </w:p>
    <w:p w:rsidR="006A6BFC" w:rsidRPr="005862BC" w:rsidRDefault="002E05FA" w:rsidP="006A6BFC">
      <w:pPr>
        <w:spacing w:before="100" w:beforeAutospacing="1" w:after="100" w:afterAutospacing="1"/>
        <w:contextualSpacing/>
        <w:jc w:val="both"/>
        <w:rPr>
          <w:sz w:val="32"/>
          <w:szCs w:val="32"/>
          <w:lang w:val="uk-UA"/>
        </w:rPr>
      </w:pPr>
      <w:r w:rsidRPr="005862BC">
        <w:rPr>
          <w:noProof/>
          <w:sz w:val="32"/>
          <w:szCs w:val="32"/>
        </w:rPr>
        <w:drawing>
          <wp:anchor distT="0" distB="0" distL="114300" distR="114300" simplePos="0" relativeHeight="251666432" behindDoc="0" locked="0" layoutInCell="1" allowOverlap="1">
            <wp:simplePos x="0" y="0"/>
            <wp:positionH relativeFrom="column">
              <wp:posOffset>-85725</wp:posOffset>
            </wp:positionH>
            <wp:positionV relativeFrom="paragraph">
              <wp:posOffset>88265</wp:posOffset>
            </wp:positionV>
            <wp:extent cx="2579370" cy="2110740"/>
            <wp:effectExtent l="19050" t="0" r="0" b="0"/>
            <wp:wrapThrough wrapText="bothSides">
              <wp:wrapPolygon edited="0">
                <wp:start x="-160" y="0"/>
                <wp:lineTo x="-160" y="21444"/>
                <wp:lineTo x="21536" y="21444"/>
                <wp:lineTo x="21536" y="0"/>
                <wp:lineTo x="-160" y="0"/>
              </wp:wrapPolygon>
            </wp:wrapThrough>
            <wp:docPr id="8" name="Рисунок 2"/>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10"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579370" cy="211074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r w:rsidR="006A6BFC" w:rsidRPr="005862BC">
        <w:rPr>
          <w:sz w:val="32"/>
          <w:szCs w:val="32"/>
          <w:lang w:val="uk-UA"/>
        </w:rPr>
        <w:t xml:space="preserve">            Організація  </w:t>
      </w:r>
      <w:r w:rsidR="002B11F3" w:rsidRPr="005862BC">
        <w:rPr>
          <w:sz w:val="32"/>
          <w:szCs w:val="32"/>
          <w:lang w:val="uk-UA"/>
        </w:rPr>
        <w:t>Пунктів</w:t>
      </w:r>
      <w:r w:rsidR="006A6BFC" w:rsidRPr="005862BC">
        <w:rPr>
          <w:sz w:val="32"/>
          <w:szCs w:val="32"/>
          <w:lang w:val="uk-UA"/>
        </w:rPr>
        <w:t xml:space="preserve"> вільного доступу до мережі </w:t>
      </w:r>
      <w:r w:rsidR="002B11F3" w:rsidRPr="005862BC">
        <w:rPr>
          <w:sz w:val="32"/>
          <w:szCs w:val="32"/>
          <w:lang w:val="uk-UA"/>
        </w:rPr>
        <w:t xml:space="preserve">у цих бібліотеках </w:t>
      </w:r>
      <w:r w:rsidR="006A6BFC" w:rsidRPr="005862BC">
        <w:rPr>
          <w:sz w:val="32"/>
          <w:szCs w:val="32"/>
          <w:lang w:val="uk-UA"/>
        </w:rPr>
        <w:t xml:space="preserve">здійснила перехід до широкого використання світових інформаційних ресурсів Інтернет у </w:t>
      </w:r>
      <w:r w:rsidR="002B11F3" w:rsidRPr="005862BC">
        <w:rPr>
          <w:sz w:val="32"/>
          <w:szCs w:val="32"/>
          <w:lang w:val="uk-UA"/>
        </w:rPr>
        <w:t xml:space="preserve">своїй </w:t>
      </w:r>
      <w:r w:rsidR="006A6BFC" w:rsidRPr="005862BC">
        <w:rPr>
          <w:sz w:val="32"/>
          <w:szCs w:val="32"/>
          <w:lang w:val="uk-UA"/>
        </w:rPr>
        <w:t xml:space="preserve">роботі. </w:t>
      </w:r>
      <w:r w:rsidR="002B11F3" w:rsidRPr="005862BC">
        <w:rPr>
          <w:sz w:val="32"/>
          <w:szCs w:val="32"/>
          <w:lang w:val="uk-UA"/>
        </w:rPr>
        <w:t xml:space="preserve">За час існування </w:t>
      </w:r>
      <w:proofErr w:type="spellStart"/>
      <w:r w:rsidR="002B11F3" w:rsidRPr="005862BC">
        <w:rPr>
          <w:sz w:val="32"/>
          <w:szCs w:val="32"/>
          <w:lang w:val="uk-UA"/>
        </w:rPr>
        <w:t>Інтернет-пунктів</w:t>
      </w:r>
      <w:proofErr w:type="spellEnd"/>
      <w:r w:rsidR="002B11F3" w:rsidRPr="005862BC">
        <w:rPr>
          <w:sz w:val="32"/>
          <w:szCs w:val="32"/>
          <w:lang w:val="uk-UA"/>
        </w:rPr>
        <w:t>, в бібліотеках</w:t>
      </w:r>
      <w:r w:rsidR="006A6BFC" w:rsidRPr="005862BC">
        <w:rPr>
          <w:sz w:val="32"/>
          <w:szCs w:val="32"/>
          <w:lang w:val="uk-UA"/>
        </w:rPr>
        <w:t xml:space="preserve">  значно знизилась кількість відмов</w:t>
      </w:r>
      <w:r w:rsidR="006A6BFC" w:rsidRPr="005862BC">
        <w:rPr>
          <w:sz w:val="32"/>
          <w:szCs w:val="32"/>
          <w:lang w:val="uk-UA"/>
        </w:rPr>
        <w:softHyphen/>
        <w:t>лень користувачам на періо</w:t>
      </w:r>
      <w:r w:rsidR="006A6BFC" w:rsidRPr="005862BC">
        <w:rPr>
          <w:sz w:val="32"/>
          <w:szCs w:val="32"/>
          <w:lang w:val="uk-UA"/>
        </w:rPr>
        <w:softHyphen/>
        <w:t>дику</w:t>
      </w:r>
      <w:r w:rsidR="002B11F3" w:rsidRPr="005862BC">
        <w:rPr>
          <w:sz w:val="32"/>
          <w:szCs w:val="32"/>
          <w:lang w:val="uk-UA"/>
        </w:rPr>
        <w:t xml:space="preserve"> (особливо у сільських бібліотеках)</w:t>
      </w:r>
      <w:r w:rsidR="006A6BFC" w:rsidRPr="005862BC">
        <w:rPr>
          <w:sz w:val="32"/>
          <w:szCs w:val="32"/>
          <w:lang w:val="uk-UA"/>
        </w:rPr>
        <w:t>, тому що більшість ви</w:t>
      </w:r>
      <w:r w:rsidR="006A6BFC" w:rsidRPr="005862BC">
        <w:rPr>
          <w:sz w:val="32"/>
          <w:szCs w:val="32"/>
          <w:lang w:val="uk-UA"/>
        </w:rPr>
        <w:softHyphen/>
        <w:t>дань має електронні версії, що дозволяє зменшити ви</w:t>
      </w:r>
      <w:r w:rsidR="006A6BFC" w:rsidRPr="005862BC">
        <w:rPr>
          <w:sz w:val="32"/>
          <w:szCs w:val="32"/>
          <w:lang w:val="uk-UA"/>
        </w:rPr>
        <w:softHyphen/>
        <w:t>трати на їх передплату.</w:t>
      </w:r>
    </w:p>
    <w:p w:rsidR="006A6BFC" w:rsidRPr="005862BC" w:rsidRDefault="00AB5862" w:rsidP="006A6BFC">
      <w:pPr>
        <w:ind w:firstLine="567"/>
        <w:jc w:val="both"/>
        <w:rPr>
          <w:sz w:val="32"/>
          <w:szCs w:val="32"/>
          <w:lang w:val="uk-UA"/>
        </w:rPr>
      </w:pPr>
      <w:r w:rsidRPr="005862BC">
        <w:rPr>
          <w:noProof/>
          <w:sz w:val="32"/>
          <w:szCs w:val="32"/>
        </w:rPr>
        <w:lastRenderedPageBreak/>
        <w:drawing>
          <wp:anchor distT="0" distB="0" distL="114300" distR="114300" simplePos="0" relativeHeight="251665408" behindDoc="0" locked="0" layoutInCell="1" allowOverlap="1">
            <wp:simplePos x="0" y="0"/>
            <wp:positionH relativeFrom="column">
              <wp:posOffset>3289935</wp:posOffset>
            </wp:positionH>
            <wp:positionV relativeFrom="paragraph">
              <wp:posOffset>42545</wp:posOffset>
            </wp:positionV>
            <wp:extent cx="2670810" cy="1996440"/>
            <wp:effectExtent l="19050" t="0" r="0" b="0"/>
            <wp:wrapThrough wrapText="bothSides">
              <wp:wrapPolygon edited="0">
                <wp:start x="-154" y="0"/>
                <wp:lineTo x="-154" y="21435"/>
                <wp:lineTo x="21569" y="21435"/>
                <wp:lineTo x="21569" y="0"/>
                <wp:lineTo x="-154" y="0"/>
              </wp:wrapPolygon>
            </wp:wrapThrough>
            <wp:docPr id="7" name="Рисунок 4" descr="http://3.bp.blogspot.com/-IcsRrS5J0rE/URtH5TL57nI/AAAAAAAAA9Y/Mz084BdxCZ0/s1600/P205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IcsRrS5J0rE/URtH5TL57nI/AAAAAAAAA9Y/Mz084BdxCZ0/s1600/P2050006.JPG"/>
                    <pic:cNvPicPr>
                      <a:picLocks noChangeAspect="1" noChangeArrowheads="1"/>
                    </pic:cNvPicPr>
                  </pic:nvPicPr>
                  <pic:blipFill>
                    <a:blip r:embed="rId11" cstate="print"/>
                    <a:srcRect/>
                    <a:stretch>
                      <a:fillRect/>
                    </a:stretch>
                  </pic:blipFill>
                  <pic:spPr bwMode="auto">
                    <a:xfrm>
                      <a:off x="0" y="0"/>
                      <a:ext cx="2670810" cy="1996440"/>
                    </a:xfrm>
                    <a:prstGeom prst="rect">
                      <a:avLst/>
                    </a:prstGeom>
                    <a:noFill/>
                    <a:ln w="9525">
                      <a:noFill/>
                      <a:miter lim="800000"/>
                      <a:headEnd/>
                      <a:tailEnd/>
                    </a:ln>
                  </pic:spPr>
                </pic:pic>
              </a:graphicData>
            </a:graphic>
          </wp:anchor>
        </w:drawing>
      </w:r>
      <w:r w:rsidR="006A6BFC" w:rsidRPr="005862BC">
        <w:rPr>
          <w:sz w:val="32"/>
          <w:szCs w:val="32"/>
          <w:lang w:val="uk-UA"/>
        </w:rPr>
        <w:t xml:space="preserve">Враховуючи склад користувачів </w:t>
      </w:r>
      <w:r w:rsidR="002B11F3" w:rsidRPr="005862BC">
        <w:rPr>
          <w:sz w:val="32"/>
          <w:szCs w:val="32"/>
          <w:lang w:val="uk-UA"/>
        </w:rPr>
        <w:t xml:space="preserve">бібліотек </w:t>
      </w:r>
      <w:r w:rsidR="006A6BFC" w:rsidRPr="005862BC">
        <w:rPr>
          <w:sz w:val="32"/>
          <w:szCs w:val="32"/>
          <w:lang w:val="uk-UA"/>
        </w:rPr>
        <w:t>і рівень їхньої підготовки до роботи в мережі Інтернет,</w:t>
      </w:r>
      <w:r w:rsidR="006A6BFC" w:rsidRPr="005862BC">
        <w:rPr>
          <w:rFonts w:eastAsia="+mn-ea"/>
          <w:kern w:val="24"/>
          <w:sz w:val="32"/>
          <w:szCs w:val="32"/>
          <w:lang w:val="uk-UA"/>
        </w:rPr>
        <w:t xml:space="preserve"> за основу систем</w:t>
      </w:r>
      <w:r w:rsidR="002B11F3" w:rsidRPr="005862BC">
        <w:rPr>
          <w:rFonts w:eastAsia="+mn-ea"/>
          <w:kern w:val="24"/>
          <w:sz w:val="32"/>
          <w:szCs w:val="32"/>
          <w:lang w:val="uk-UA"/>
        </w:rPr>
        <w:t>и навчання користувачів в Пунктах</w:t>
      </w:r>
      <w:r w:rsidR="006A6BFC" w:rsidRPr="005862BC">
        <w:rPr>
          <w:rFonts w:eastAsia="+mn-ea"/>
          <w:kern w:val="24"/>
          <w:sz w:val="32"/>
          <w:szCs w:val="32"/>
          <w:lang w:val="uk-UA"/>
        </w:rPr>
        <w:t xml:space="preserve"> вільного доступу до мережі Інтернет взято індивідуальне консультаційне навчання, як найбільш ефективне. Такий підхід дозволив привити навички   роботи в мережі Інтернет та ефективному пошуку інформації усім  користувачам без виключення. </w:t>
      </w:r>
      <w:r w:rsidR="006A6BFC" w:rsidRPr="005862BC">
        <w:rPr>
          <w:sz w:val="32"/>
          <w:szCs w:val="32"/>
          <w:lang w:val="uk-UA"/>
        </w:rPr>
        <w:t>Це сприяло визнанню Інтернет як альтернативного джерела інформації та дозволило задовольнити зростаючі інформаційні потреби</w:t>
      </w:r>
      <w:r w:rsidR="00F92C7E" w:rsidRPr="005862BC">
        <w:rPr>
          <w:sz w:val="32"/>
          <w:szCs w:val="32"/>
          <w:lang w:val="uk-UA"/>
        </w:rPr>
        <w:t xml:space="preserve"> </w:t>
      </w:r>
      <w:r w:rsidR="002B11F3" w:rsidRPr="005862BC">
        <w:rPr>
          <w:sz w:val="32"/>
          <w:szCs w:val="32"/>
          <w:lang w:val="uk-UA"/>
        </w:rPr>
        <w:t>громади</w:t>
      </w:r>
      <w:r w:rsidR="006A6BFC" w:rsidRPr="005862BC">
        <w:rPr>
          <w:sz w:val="32"/>
          <w:szCs w:val="32"/>
          <w:lang w:val="uk-UA"/>
        </w:rPr>
        <w:t>. Листування в Інтернеті, створення власної поштової скриньки - користувачі часто звертаються із проханням допомогти створити поштову скриньку,</w:t>
      </w:r>
      <w:r w:rsidR="002B11F3" w:rsidRPr="005862BC">
        <w:rPr>
          <w:sz w:val="32"/>
          <w:szCs w:val="32"/>
          <w:lang w:val="uk-UA"/>
        </w:rPr>
        <w:t xml:space="preserve"> допомагаємо їм у цьому.</w:t>
      </w:r>
      <w:r w:rsidR="006A6BFC" w:rsidRPr="005862BC">
        <w:rPr>
          <w:sz w:val="32"/>
          <w:szCs w:val="32"/>
          <w:lang w:val="uk-UA"/>
        </w:rPr>
        <w:t xml:space="preserve"> </w:t>
      </w:r>
      <w:proofErr w:type="spellStart"/>
      <w:r w:rsidR="002B11F3" w:rsidRPr="005862BC">
        <w:rPr>
          <w:sz w:val="32"/>
          <w:szCs w:val="32"/>
          <w:lang w:val="uk-UA"/>
        </w:rPr>
        <w:t>А</w:t>
      </w:r>
      <w:r w:rsidR="006A6BFC" w:rsidRPr="005862BC">
        <w:rPr>
          <w:sz w:val="32"/>
          <w:szCs w:val="32"/>
          <w:lang w:val="uk-UA"/>
        </w:rPr>
        <w:t>удіокнига</w:t>
      </w:r>
      <w:proofErr w:type="spellEnd"/>
      <w:r w:rsidR="006A6BFC" w:rsidRPr="005862BC">
        <w:rPr>
          <w:sz w:val="32"/>
          <w:szCs w:val="32"/>
          <w:lang w:val="uk-UA"/>
        </w:rPr>
        <w:t xml:space="preserve"> – допомога у навчанні, студентів  ознайомлюємо з електронними бібліотеками,</w:t>
      </w:r>
      <w:r w:rsidR="006A6BFC" w:rsidRPr="005862BC">
        <w:rPr>
          <w:sz w:val="32"/>
          <w:szCs w:val="32"/>
        </w:rPr>
        <w:t> </w:t>
      </w:r>
      <w:r w:rsidR="006A6BFC" w:rsidRPr="005862BC">
        <w:rPr>
          <w:sz w:val="32"/>
          <w:szCs w:val="32"/>
          <w:lang w:val="uk-UA"/>
        </w:rPr>
        <w:t xml:space="preserve"> навчаємо користуватися ресурсами, які пропонують </w:t>
      </w:r>
      <w:proofErr w:type="spellStart"/>
      <w:r w:rsidR="006A6BFC" w:rsidRPr="005862BC">
        <w:rPr>
          <w:sz w:val="32"/>
          <w:szCs w:val="32"/>
          <w:lang w:val="uk-UA"/>
        </w:rPr>
        <w:t>аудіокниги</w:t>
      </w:r>
      <w:proofErr w:type="spellEnd"/>
      <w:r w:rsidR="006A6BFC" w:rsidRPr="005862BC">
        <w:rPr>
          <w:sz w:val="32"/>
          <w:szCs w:val="32"/>
          <w:lang w:val="uk-UA"/>
        </w:rPr>
        <w:t>. Особливо цікавить ця тема молодь, яка навчається у ВНЗ та старших класах</w:t>
      </w:r>
      <w:r w:rsidR="002B11F3" w:rsidRPr="005862BC">
        <w:rPr>
          <w:sz w:val="32"/>
          <w:szCs w:val="32"/>
          <w:lang w:val="uk-UA"/>
        </w:rPr>
        <w:t xml:space="preserve"> загальноосвітніх</w:t>
      </w:r>
      <w:r w:rsidR="006A6BFC" w:rsidRPr="005862BC">
        <w:rPr>
          <w:sz w:val="32"/>
          <w:szCs w:val="32"/>
          <w:lang w:val="uk-UA"/>
        </w:rPr>
        <w:t xml:space="preserve"> шкіл.</w:t>
      </w:r>
    </w:p>
    <w:p w:rsidR="006A6BFC" w:rsidRPr="005862BC" w:rsidRDefault="006A6BFC" w:rsidP="006A6BFC">
      <w:pPr>
        <w:ind w:firstLine="567"/>
        <w:jc w:val="both"/>
        <w:rPr>
          <w:sz w:val="32"/>
          <w:szCs w:val="32"/>
          <w:lang w:val="uk-UA"/>
        </w:rPr>
      </w:pPr>
      <w:r w:rsidRPr="005862BC">
        <w:rPr>
          <w:sz w:val="32"/>
          <w:szCs w:val="32"/>
          <w:lang w:val="uk-UA"/>
        </w:rPr>
        <w:t xml:space="preserve">Користуються популярністю такі нові види комп'ютерних послуг, як </w:t>
      </w:r>
      <w:proofErr w:type="spellStart"/>
      <w:r w:rsidRPr="005862BC">
        <w:rPr>
          <w:sz w:val="32"/>
          <w:szCs w:val="32"/>
          <w:lang w:val="uk-UA"/>
        </w:rPr>
        <w:t>Skype</w:t>
      </w:r>
      <w:proofErr w:type="spellEnd"/>
      <w:r w:rsidRPr="005862BC">
        <w:rPr>
          <w:sz w:val="32"/>
          <w:szCs w:val="32"/>
          <w:lang w:val="uk-UA"/>
        </w:rPr>
        <w:t xml:space="preserve"> і бездротове підключення до мережі Інтернет за допомогою системи Wi-Fi.</w:t>
      </w:r>
    </w:p>
    <w:p w:rsidR="006A6BFC" w:rsidRPr="005862BC" w:rsidRDefault="002E05FA" w:rsidP="006A6BFC">
      <w:pPr>
        <w:ind w:firstLine="567"/>
        <w:jc w:val="both"/>
        <w:rPr>
          <w:sz w:val="32"/>
          <w:szCs w:val="32"/>
          <w:lang w:val="uk-UA"/>
        </w:rPr>
      </w:pPr>
      <w:r w:rsidRPr="005862BC">
        <w:rPr>
          <w:noProof/>
          <w:sz w:val="32"/>
          <w:szCs w:val="32"/>
        </w:rPr>
        <w:drawing>
          <wp:anchor distT="0" distB="0" distL="114300" distR="114300" simplePos="0" relativeHeight="251667456" behindDoc="0" locked="0" layoutInCell="1" allowOverlap="1">
            <wp:simplePos x="0" y="0"/>
            <wp:positionH relativeFrom="column">
              <wp:posOffset>-385445</wp:posOffset>
            </wp:positionH>
            <wp:positionV relativeFrom="paragraph">
              <wp:posOffset>501650</wp:posOffset>
            </wp:positionV>
            <wp:extent cx="3322955" cy="2387600"/>
            <wp:effectExtent l="0" t="495300" r="0" b="508000"/>
            <wp:wrapThrough wrapText="bothSides">
              <wp:wrapPolygon edited="0">
                <wp:start x="-180" y="22212"/>
                <wp:lineTo x="1926" y="22384"/>
                <wp:lineTo x="21738" y="22384"/>
                <wp:lineTo x="21862" y="22212"/>
                <wp:lineTo x="21862" y="-365"/>
                <wp:lineTo x="-180" y="-365"/>
                <wp:lineTo x="-180" y="22212"/>
              </wp:wrapPolygon>
            </wp:wrapThrough>
            <wp:docPr id="9" name="Рисунок 5" descr="C:\Documents and Settings\Admin\Рабочий стол\P6120807.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Рабочий стол\P6120807.JPG"/>
                    <pic:cNvPicPr>
                      <a:picLocks noChangeAspect="1" noChangeArrowheads="1"/>
                    </pic:cNvPicPr>
                  </pic:nvPicPr>
                  <pic:blipFill rotWithShape="1">
                    <a:blip r:embed="rId12" cstate="print">
                      <a:extLst>
                        <a:ext uri="{BEBA8EAE-BF5A-486C-A8C5-ECC9F3942E4B}">
                          <a14:imgProp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14:imgLayer r:embed="rId13">
                              <a14:imgEffect>
                                <a14:brightnessContrast bright="20000"/>
                              </a14:imgEffect>
                            </a14:imgLayer>
                          </a14:imgProps>
                        </a:ex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5666"/>
                    <a:stretch/>
                  </pic:blipFill>
                  <pic:spPr bwMode="auto">
                    <a:xfrm rot="5400000">
                      <a:off x="0" y="0"/>
                      <a:ext cx="3322955" cy="23876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anchor>
        </w:drawing>
      </w:r>
      <w:proofErr w:type="spellStart"/>
      <w:r w:rsidR="006A6BFC" w:rsidRPr="005862BC">
        <w:rPr>
          <w:sz w:val="32"/>
          <w:szCs w:val="32"/>
          <w:lang w:val="uk-UA"/>
        </w:rPr>
        <w:t>Skypе</w:t>
      </w:r>
      <w:proofErr w:type="spellEnd"/>
      <w:r w:rsidR="006A6BFC" w:rsidRPr="005862BC">
        <w:rPr>
          <w:sz w:val="32"/>
          <w:szCs w:val="32"/>
          <w:lang w:val="uk-UA"/>
        </w:rPr>
        <w:t xml:space="preserve"> дозволяє встановити голосовий та </w:t>
      </w:r>
      <w:proofErr w:type="spellStart"/>
      <w:r w:rsidR="006A6BFC" w:rsidRPr="005862BC">
        <w:rPr>
          <w:sz w:val="32"/>
          <w:szCs w:val="32"/>
          <w:lang w:val="uk-UA"/>
        </w:rPr>
        <w:t>відеозв'язок</w:t>
      </w:r>
      <w:proofErr w:type="spellEnd"/>
      <w:r w:rsidR="006A6BFC" w:rsidRPr="005862BC">
        <w:rPr>
          <w:sz w:val="32"/>
          <w:szCs w:val="32"/>
          <w:lang w:val="uk-UA"/>
        </w:rPr>
        <w:t xml:space="preserve"> з друзями, близькими або діловими партнерами, незалежно від того, де вони знаходяться. Головне, щоб у них був вихід в Інтернет і встановлена комп'ютерна програма </w:t>
      </w:r>
      <w:proofErr w:type="spellStart"/>
      <w:r w:rsidR="006A6BFC" w:rsidRPr="005862BC">
        <w:rPr>
          <w:sz w:val="32"/>
          <w:szCs w:val="32"/>
          <w:lang w:val="uk-UA"/>
        </w:rPr>
        <w:t>Skype</w:t>
      </w:r>
      <w:proofErr w:type="spellEnd"/>
      <w:r w:rsidR="006A6BFC" w:rsidRPr="005862BC">
        <w:rPr>
          <w:sz w:val="32"/>
          <w:szCs w:val="32"/>
          <w:lang w:val="uk-UA"/>
        </w:rPr>
        <w:t xml:space="preserve">. Спілкуючись в режимі реального часу за допомогою мікрофона укупі з </w:t>
      </w:r>
      <w:proofErr w:type="spellStart"/>
      <w:r w:rsidR="006A6BFC" w:rsidRPr="005862BC">
        <w:rPr>
          <w:sz w:val="32"/>
          <w:szCs w:val="32"/>
          <w:lang w:val="uk-UA"/>
        </w:rPr>
        <w:t>веб</w:t>
      </w:r>
      <w:proofErr w:type="spellEnd"/>
      <w:r w:rsidR="006A6BFC" w:rsidRPr="005862BC">
        <w:rPr>
          <w:sz w:val="32"/>
          <w:szCs w:val="32"/>
          <w:lang w:val="uk-UA"/>
        </w:rPr>
        <w:t xml:space="preserve"> -</w:t>
      </w:r>
      <w:r w:rsidR="002B11F3" w:rsidRPr="005862BC">
        <w:rPr>
          <w:sz w:val="32"/>
          <w:szCs w:val="32"/>
          <w:lang w:val="uk-UA"/>
        </w:rPr>
        <w:t xml:space="preserve"> камерою, користувачі бібліотек</w:t>
      </w:r>
      <w:r w:rsidR="006A6BFC" w:rsidRPr="005862BC">
        <w:rPr>
          <w:sz w:val="32"/>
          <w:szCs w:val="32"/>
          <w:lang w:val="uk-UA"/>
        </w:rPr>
        <w:t xml:space="preserve"> можуть встановлювати нові контакти та розширювати діапазон спілкування. </w:t>
      </w:r>
    </w:p>
    <w:p w:rsidR="006A6BFC" w:rsidRPr="005862BC" w:rsidRDefault="006A6BFC" w:rsidP="006A6BFC">
      <w:pPr>
        <w:ind w:firstLine="567"/>
        <w:jc w:val="both"/>
        <w:rPr>
          <w:sz w:val="32"/>
          <w:szCs w:val="32"/>
          <w:lang w:val="uk-UA"/>
        </w:rPr>
      </w:pPr>
      <w:r w:rsidRPr="005862BC">
        <w:rPr>
          <w:sz w:val="32"/>
          <w:szCs w:val="32"/>
          <w:lang w:val="uk-UA"/>
        </w:rPr>
        <w:t xml:space="preserve">Створення безкоштовної Wi-Fi-зони на території бібліотеки дозволяє </w:t>
      </w:r>
      <w:r w:rsidRPr="005862BC">
        <w:rPr>
          <w:sz w:val="32"/>
          <w:szCs w:val="32"/>
          <w:lang w:val="uk-UA"/>
        </w:rPr>
        <w:lastRenderedPageBreak/>
        <w:t xml:space="preserve">всім бажаючим прийти зі своєю мобільною технікою </w:t>
      </w:r>
      <w:r w:rsidR="00F92C7E" w:rsidRPr="005862BC">
        <w:rPr>
          <w:sz w:val="32"/>
          <w:szCs w:val="32"/>
          <w:lang w:val="uk-UA"/>
        </w:rPr>
        <w:t>та ноутбуками і без проблем</w:t>
      </w:r>
      <w:r w:rsidRPr="005862BC">
        <w:rPr>
          <w:sz w:val="32"/>
          <w:szCs w:val="32"/>
          <w:lang w:val="uk-UA"/>
        </w:rPr>
        <w:t xml:space="preserve"> </w:t>
      </w:r>
      <w:r w:rsidR="00F92C7E" w:rsidRPr="005862BC">
        <w:rPr>
          <w:sz w:val="32"/>
          <w:szCs w:val="32"/>
          <w:lang w:val="uk-UA"/>
        </w:rPr>
        <w:t xml:space="preserve">підключитись до мережі </w:t>
      </w:r>
      <w:r w:rsidRPr="005862BC">
        <w:rPr>
          <w:sz w:val="32"/>
          <w:szCs w:val="32"/>
          <w:lang w:val="uk-UA"/>
        </w:rPr>
        <w:t>Інтернет. Це справді зручно, тому що ресурси Інтернет чудово доповнюють друковані видання і навпаки, за будь-якої необхідної публікації у фонді бібліотеки можна прямо на місці підібрати додаткові матеріали в Інтернет.</w:t>
      </w:r>
    </w:p>
    <w:p w:rsidR="00081DC6" w:rsidRPr="005862BC" w:rsidRDefault="002B11F3" w:rsidP="00081DC6">
      <w:pPr>
        <w:ind w:firstLine="567"/>
        <w:jc w:val="both"/>
        <w:rPr>
          <w:sz w:val="32"/>
          <w:szCs w:val="32"/>
          <w:lang w:val="uk-UA"/>
        </w:rPr>
      </w:pPr>
      <w:r w:rsidRPr="005862BC">
        <w:rPr>
          <w:sz w:val="32"/>
          <w:szCs w:val="32"/>
          <w:lang w:val="uk-UA"/>
        </w:rPr>
        <w:t>Варто зазначити</w:t>
      </w:r>
      <w:r w:rsidR="00F92C7E" w:rsidRPr="005862BC">
        <w:rPr>
          <w:sz w:val="32"/>
          <w:szCs w:val="32"/>
          <w:lang w:val="uk-UA"/>
        </w:rPr>
        <w:t>,</w:t>
      </w:r>
      <w:r w:rsidRPr="005862BC">
        <w:rPr>
          <w:sz w:val="32"/>
          <w:szCs w:val="32"/>
          <w:lang w:val="uk-UA"/>
        </w:rPr>
        <w:t xml:space="preserve"> що н</w:t>
      </w:r>
      <w:r w:rsidR="00081DC6" w:rsidRPr="005862BC">
        <w:rPr>
          <w:sz w:val="32"/>
          <w:szCs w:val="32"/>
          <w:lang w:val="uk-UA"/>
        </w:rPr>
        <w:t xml:space="preserve">а сьогоднішній день завдяки розумінню та підтримці органів місцевого самоврядування придбано комп’ютери в бібліотеки сіл Баглаї, </w:t>
      </w:r>
      <w:proofErr w:type="spellStart"/>
      <w:r w:rsidR="00081DC6" w:rsidRPr="005862BC">
        <w:rPr>
          <w:sz w:val="32"/>
          <w:szCs w:val="32"/>
          <w:lang w:val="uk-UA"/>
        </w:rPr>
        <w:t>Лажева</w:t>
      </w:r>
      <w:proofErr w:type="spellEnd"/>
      <w:r w:rsidR="00081DC6" w:rsidRPr="005862BC">
        <w:rPr>
          <w:sz w:val="32"/>
          <w:szCs w:val="32"/>
          <w:lang w:val="uk-UA"/>
        </w:rPr>
        <w:t xml:space="preserve">, </w:t>
      </w:r>
      <w:proofErr w:type="spellStart"/>
      <w:r w:rsidR="00081DC6" w:rsidRPr="005862BC">
        <w:rPr>
          <w:sz w:val="32"/>
          <w:szCs w:val="32"/>
          <w:lang w:val="uk-UA"/>
        </w:rPr>
        <w:t>Воронківці</w:t>
      </w:r>
      <w:proofErr w:type="spellEnd"/>
      <w:r w:rsidR="00081DC6" w:rsidRPr="005862BC">
        <w:rPr>
          <w:sz w:val="32"/>
          <w:szCs w:val="32"/>
          <w:lang w:val="uk-UA"/>
        </w:rPr>
        <w:t xml:space="preserve">, </w:t>
      </w:r>
      <w:proofErr w:type="spellStart"/>
      <w:r w:rsidR="00081DC6" w:rsidRPr="005862BC">
        <w:rPr>
          <w:sz w:val="32"/>
          <w:szCs w:val="32"/>
          <w:lang w:val="uk-UA"/>
        </w:rPr>
        <w:t>Григорівка</w:t>
      </w:r>
      <w:proofErr w:type="spellEnd"/>
      <w:r w:rsidR="00081DC6" w:rsidRPr="005862BC">
        <w:rPr>
          <w:sz w:val="32"/>
          <w:szCs w:val="32"/>
          <w:lang w:val="uk-UA"/>
        </w:rPr>
        <w:t xml:space="preserve">, </w:t>
      </w:r>
      <w:proofErr w:type="spellStart"/>
      <w:r w:rsidR="00081DC6" w:rsidRPr="005862BC">
        <w:rPr>
          <w:sz w:val="32"/>
          <w:szCs w:val="32"/>
          <w:lang w:val="uk-UA"/>
        </w:rPr>
        <w:t>Ілляшівка</w:t>
      </w:r>
      <w:proofErr w:type="spellEnd"/>
      <w:r w:rsidR="00081DC6" w:rsidRPr="005862BC">
        <w:rPr>
          <w:sz w:val="32"/>
          <w:szCs w:val="32"/>
          <w:lang w:val="uk-UA"/>
        </w:rPr>
        <w:t>,</w:t>
      </w:r>
      <w:r w:rsidR="00F92C7E" w:rsidRPr="005862BC">
        <w:rPr>
          <w:sz w:val="32"/>
          <w:szCs w:val="32"/>
          <w:lang w:val="uk-UA"/>
        </w:rPr>
        <w:t xml:space="preserve"> </w:t>
      </w:r>
      <w:r w:rsidR="00081DC6" w:rsidRPr="005862BC">
        <w:rPr>
          <w:sz w:val="32"/>
          <w:szCs w:val="32"/>
          <w:lang w:val="uk-UA"/>
        </w:rPr>
        <w:t>Веснянка.</w:t>
      </w:r>
      <w:r w:rsidRPr="005862BC">
        <w:rPr>
          <w:sz w:val="32"/>
          <w:szCs w:val="32"/>
          <w:lang w:val="uk-UA"/>
        </w:rPr>
        <w:t xml:space="preserve"> (бібліотеки сіл </w:t>
      </w:r>
      <w:proofErr w:type="spellStart"/>
      <w:r w:rsidRPr="005862BC">
        <w:rPr>
          <w:sz w:val="32"/>
          <w:szCs w:val="32"/>
          <w:lang w:val="uk-UA"/>
        </w:rPr>
        <w:t>Ілляшівка</w:t>
      </w:r>
      <w:proofErr w:type="spellEnd"/>
      <w:r w:rsidRPr="005862BC">
        <w:rPr>
          <w:sz w:val="32"/>
          <w:szCs w:val="32"/>
          <w:lang w:val="uk-UA"/>
        </w:rPr>
        <w:t xml:space="preserve"> і Веснянка уже підключено до мережі Інтернет)</w:t>
      </w:r>
      <w:r w:rsidR="00E44B2B" w:rsidRPr="005862BC">
        <w:rPr>
          <w:sz w:val="32"/>
          <w:szCs w:val="32"/>
          <w:lang w:val="uk-UA"/>
        </w:rPr>
        <w:t>.</w:t>
      </w:r>
    </w:p>
    <w:p w:rsidR="00081DC6" w:rsidRPr="005862BC" w:rsidRDefault="00081DC6" w:rsidP="00081DC6">
      <w:pPr>
        <w:ind w:firstLine="567"/>
        <w:jc w:val="both"/>
        <w:rPr>
          <w:sz w:val="32"/>
          <w:szCs w:val="32"/>
          <w:lang w:val="uk-UA"/>
        </w:rPr>
      </w:pPr>
      <w:r w:rsidRPr="005862BC">
        <w:rPr>
          <w:sz w:val="32"/>
          <w:szCs w:val="32"/>
          <w:lang w:val="uk-UA"/>
        </w:rPr>
        <w:t>Це ознаменувало новий рівень бібліотечного сервісу. Ресурси Інтернет стали важливою складовою частиною і</w:t>
      </w:r>
      <w:r w:rsidR="00E44B2B" w:rsidRPr="005862BC">
        <w:rPr>
          <w:sz w:val="32"/>
          <w:szCs w:val="32"/>
          <w:lang w:val="uk-UA"/>
        </w:rPr>
        <w:t>нформаційних ресурсів бібліотек</w:t>
      </w:r>
      <w:r w:rsidRPr="005862BC">
        <w:rPr>
          <w:sz w:val="32"/>
          <w:szCs w:val="32"/>
          <w:lang w:val="uk-UA"/>
        </w:rPr>
        <w:t xml:space="preserve">. Користувачі бібліотек відчули перевагу нових послуг в порівняні з традиційними: замість багатогодинного пошуку та перегляду інформації в читальних залах – миттєвий результат у вигляді електронної копії документа. </w:t>
      </w:r>
    </w:p>
    <w:p w:rsidR="00F92C7E" w:rsidRPr="005862BC" w:rsidRDefault="002E05FA" w:rsidP="00F92C7E">
      <w:pPr>
        <w:ind w:right="57" w:firstLine="567"/>
        <w:jc w:val="both"/>
        <w:rPr>
          <w:rFonts w:eastAsia="Calibri"/>
          <w:sz w:val="32"/>
          <w:szCs w:val="32"/>
          <w:lang w:val="uk-UA"/>
        </w:rPr>
      </w:pPr>
      <w:r w:rsidRPr="005862BC">
        <w:rPr>
          <w:noProof/>
          <w:sz w:val="32"/>
          <w:szCs w:val="32"/>
        </w:rPr>
        <w:drawing>
          <wp:anchor distT="0" distB="0" distL="114300" distR="114300" simplePos="0" relativeHeight="251668480" behindDoc="0" locked="0" layoutInCell="1" allowOverlap="1">
            <wp:simplePos x="0" y="0"/>
            <wp:positionH relativeFrom="column">
              <wp:posOffset>-10160</wp:posOffset>
            </wp:positionH>
            <wp:positionV relativeFrom="paragraph">
              <wp:posOffset>179070</wp:posOffset>
            </wp:positionV>
            <wp:extent cx="2998470" cy="2392680"/>
            <wp:effectExtent l="19050" t="0" r="0" b="0"/>
            <wp:wrapThrough wrapText="bothSides">
              <wp:wrapPolygon edited="0">
                <wp:start x="-137" y="0"/>
                <wp:lineTo x="-137" y="21497"/>
                <wp:lineTo x="21545" y="21497"/>
                <wp:lineTo x="21545" y="0"/>
                <wp:lineTo x="-137" y="0"/>
              </wp:wrapPolygon>
            </wp:wrapThrough>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998470" cy="2392680"/>
                    </a:xfrm>
                    <a:prstGeom prst="rect">
                      <a:avLst/>
                    </a:prstGeom>
                    <a:noFill/>
                    <a:ln w="9525">
                      <a:noFill/>
                      <a:miter lim="800000"/>
                      <a:headEnd/>
                      <a:tailEnd/>
                    </a:ln>
                  </pic:spPr>
                </pic:pic>
              </a:graphicData>
            </a:graphic>
          </wp:anchor>
        </w:drawing>
      </w:r>
      <w:r w:rsidR="00081DC6" w:rsidRPr="005862BC">
        <w:rPr>
          <w:sz w:val="32"/>
          <w:szCs w:val="32"/>
          <w:lang w:val="uk-UA"/>
        </w:rPr>
        <w:t xml:space="preserve">Починаючи з 2013 року працює наш сайт, який є обличчям бібліотек системи у всесвітній мережі. Зі створенням сайту бібліотека отримала нову категорію користувачів – віртуальних. </w:t>
      </w:r>
      <w:proofErr w:type="spellStart"/>
      <w:r w:rsidR="00081DC6" w:rsidRPr="005862BC">
        <w:rPr>
          <w:sz w:val="32"/>
          <w:szCs w:val="32"/>
          <w:lang w:val="uk-UA"/>
        </w:rPr>
        <w:t>Веб-сайти</w:t>
      </w:r>
      <w:proofErr w:type="spellEnd"/>
      <w:r w:rsidR="00081DC6" w:rsidRPr="005862BC">
        <w:rPr>
          <w:sz w:val="32"/>
          <w:szCs w:val="32"/>
          <w:lang w:val="uk-UA"/>
        </w:rPr>
        <w:t xml:space="preserve"> дають виняткову можливість бібліотекам розширювати свою діяльність, охоплюючи все більшу кількість користувачів, а також презентувати себе та свої здобутки, створюючи  собі позитивний імідж.</w:t>
      </w:r>
      <w:r w:rsidR="00081DC6" w:rsidRPr="005862BC">
        <w:rPr>
          <w:color w:val="FF0000"/>
          <w:sz w:val="32"/>
          <w:szCs w:val="32"/>
          <w:lang w:val="uk-UA"/>
        </w:rPr>
        <w:t xml:space="preserve"> </w:t>
      </w:r>
      <w:r w:rsidR="00F92C7E" w:rsidRPr="005862BC">
        <w:rPr>
          <w:sz w:val="32"/>
          <w:szCs w:val="32"/>
          <w:lang w:val="uk-UA"/>
        </w:rPr>
        <w:t>Лише в 2015 році</w:t>
      </w:r>
      <w:r w:rsidR="00F92C7E" w:rsidRPr="005862BC">
        <w:rPr>
          <w:color w:val="FF0000"/>
          <w:sz w:val="32"/>
          <w:szCs w:val="32"/>
          <w:lang w:val="uk-UA"/>
        </w:rPr>
        <w:t xml:space="preserve"> </w:t>
      </w:r>
      <w:r w:rsidR="00F92C7E" w:rsidRPr="005862BC">
        <w:rPr>
          <w:rFonts w:eastAsia="Calibri"/>
          <w:sz w:val="32"/>
          <w:szCs w:val="32"/>
          <w:lang w:val="uk-UA"/>
        </w:rPr>
        <w:t>сайт</w:t>
      </w:r>
      <w:r w:rsidR="00F92C7E" w:rsidRPr="005862BC">
        <w:rPr>
          <w:sz w:val="32"/>
          <w:szCs w:val="32"/>
          <w:lang w:val="uk-UA"/>
        </w:rPr>
        <w:t xml:space="preserve"> </w:t>
      </w:r>
      <w:hyperlink r:id="rId15" w:history="1">
        <w:r w:rsidR="00F92C7E" w:rsidRPr="005862BC">
          <w:rPr>
            <w:rStyle w:val="a4"/>
            <w:rFonts w:eastAsia="Calibri"/>
            <w:sz w:val="32"/>
            <w:szCs w:val="32"/>
          </w:rPr>
          <w:t>http</w:t>
        </w:r>
        <w:r w:rsidR="00F92C7E" w:rsidRPr="005862BC">
          <w:rPr>
            <w:rStyle w:val="a4"/>
            <w:rFonts w:eastAsia="Calibri"/>
            <w:sz w:val="32"/>
            <w:szCs w:val="32"/>
            <w:lang w:val="uk-UA"/>
          </w:rPr>
          <w:t>://</w:t>
        </w:r>
        <w:r w:rsidR="00F92C7E" w:rsidRPr="005862BC">
          <w:rPr>
            <w:rStyle w:val="a4"/>
            <w:rFonts w:eastAsia="Calibri"/>
            <w:sz w:val="32"/>
            <w:szCs w:val="32"/>
          </w:rPr>
          <w:t>starlibrari</w:t>
        </w:r>
        <w:r w:rsidR="00F92C7E" w:rsidRPr="005862BC">
          <w:rPr>
            <w:rStyle w:val="a4"/>
            <w:rFonts w:eastAsia="Calibri"/>
            <w:sz w:val="32"/>
            <w:szCs w:val="32"/>
            <w:lang w:val="uk-UA"/>
          </w:rPr>
          <w:t>.</w:t>
        </w:r>
        <w:r w:rsidR="00F92C7E" w:rsidRPr="005862BC">
          <w:rPr>
            <w:rStyle w:val="a4"/>
            <w:rFonts w:eastAsia="Calibri"/>
            <w:sz w:val="32"/>
            <w:szCs w:val="32"/>
          </w:rPr>
          <w:t>at</w:t>
        </w:r>
        <w:r w:rsidR="00F92C7E" w:rsidRPr="005862BC">
          <w:rPr>
            <w:rStyle w:val="a4"/>
            <w:rFonts w:eastAsia="Calibri"/>
            <w:sz w:val="32"/>
            <w:szCs w:val="32"/>
            <w:lang w:val="uk-UA"/>
          </w:rPr>
          <w:t>.</w:t>
        </w:r>
        <w:r w:rsidR="00F92C7E" w:rsidRPr="005862BC">
          <w:rPr>
            <w:rStyle w:val="a4"/>
            <w:rFonts w:eastAsia="Calibri"/>
            <w:sz w:val="32"/>
            <w:szCs w:val="32"/>
          </w:rPr>
          <w:t>ua</w:t>
        </w:r>
      </w:hyperlink>
      <w:r w:rsidR="00F92C7E" w:rsidRPr="005862BC">
        <w:rPr>
          <w:rFonts w:eastAsia="Calibri"/>
          <w:sz w:val="32"/>
          <w:szCs w:val="32"/>
          <w:lang w:val="uk-UA"/>
        </w:rPr>
        <w:t xml:space="preserve">  та </w:t>
      </w:r>
      <w:proofErr w:type="spellStart"/>
      <w:r w:rsidR="00F92C7E" w:rsidRPr="005862BC">
        <w:rPr>
          <w:rFonts w:eastAsia="Calibri"/>
          <w:sz w:val="32"/>
          <w:szCs w:val="32"/>
          <w:lang w:val="uk-UA"/>
        </w:rPr>
        <w:t>блог</w:t>
      </w:r>
      <w:proofErr w:type="spellEnd"/>
      <w:r w:rsidR="00F92C7E" w:rsidRPr="005862BC">
        <w:rPr>
          <w:rFonts w:eastAsia="Calibri"/>
          <w:sz w:val="32"/>
          <w:szCs w:val="32"/>
          <w:lang w:val="uk-UA"/>
        </w:rPr>
        <w:t xml:space="preserve"> ЦБС</w:t>
      </w:r>
      <w:r w:rsidR="00F92C7E" w:rsidRPr="005862BC">
        <w:rPr>
          <w:sz w:val="32"/>
          <w:szCs w:val="32"/>
          <w:lang w:val="uk-UA"/>
        </w:rPr>
        <w:t xml:space="preserve"> </w:t>
      </w:r>
      <w:hyperlink r:id="rId16" w:history="1">
        <w:r w:rsidR="00F92C7E" w:rsidRPr="005862BC">
          <w:rPr>
            <w:rStyle w:val="a4"/>
            <w:rFonts w:eastAsia="Calibri"/>
            <w:sz w:val="32"/>
            <w:szCs w:val="32"/>
          </w:rPr>
          <w:t>http</w:t>
        </w:r>
        <w:r w:rsidR="00F92C7E" w:rsidRPr="005862BC">
          <w:rPr>
            <w:rStyle w:val="a4"/>
            <w:rFonts w:eastAsia="Calibri"/>
            <w:sz w:val="32"/>
            <w:szCs w:val="32"/>
            <w:lang w:val="uk-UA"/>
          </w:rPr>
          <w:t>://</w:t>
        </w:r>
        <w:r w:rsidR="00F92C7E" w:rsidRPr="005862BC">
          <w:rPr>
            <w:rStyle w:val="a4"/>
            <w:rFonts w:eastAsia="Calibri"/>
            <w:sz w:val="32"/>
            <w:szCs w:val="32"/>
          </w:rPr>
          <w:t>kniga</w:t>
        </w:r>
        <w:r w:rsidR="00F92C7E" w:rsidRPr="005862BC">
          <w:rPr>
            <w:rStyle w:val="a4"/>
            <w:rFonts w:eastAsia="Calibri"/>
            <w:sz w:val="32"/>
            <w:szCs w:val="32"/>
            <w:lang w:val="uk-UA"/>
          </w:rPr>
          <w:t>65.</w:t>
        </w:r>
        <w:r w:rsidR="00F92C7E" w:rsidRPr="005862BC">
          <w:rPr>
            <w:rStyle w:val="a4"/>
            <w:rFonts w:eastAsia="Calibri"/>
            <w:sz w:val="32"/>
            <w:szCs w:val="32"/>
          </w:rPr>
          <w:t>blogspot</w:t>
        </w:r>
        <w:r w:rsidR="00F92C7E" w:rsidRPr="005862BC">
          <w:rPr>
            <w:rStyle w:val="a4"/>
            <w:rFonts w:eastAsia="Calibri"/>
            <w:sz w:val="32"/>
            <w:szCs w:val="32"/>
            <w:lang w:val="uk-UA"/>
          </w:rPr>
          <w:t>.</w:t>
        </w:r>
        <w:r w:rsidR="00F92C7E" w:rsidRPr="005862BC">
          <w:rPr>
            <w:rStyle w:val="a4"/>
            <w:rFonts w:eastAsia="Calibri"/>
            <w:sz w:val="32"/>
            <w:szCs w:val="32"/>
          </w:rPr>
          <w:t>com</w:t>
        </w:r>
      </w:hyperlink>
      <w:r w:rsidR="00F92C7E" w:rsidRPr="005862BC">
        <w:rPr>
          <w:rFonts w:eastAsia="Calibri"/>
          <w:sz w:val="32"/>
          <w:szCs w:val="32"/>
          <w:lang w:val="uk-UA"/>
        </w:rPr>
        <w:t xml:space="preserve">  відвідали  31690 користувачів, </w:t>
      </w:r>
      <w:proofErr w:type="spellStart"/>
      <w:r w:rsidR="00F92C7E" w:rsidRPr="005862BC">
        <w:rPr>
          <w:rFonts w:eastAsia="Calibri"/>
          <w:sz w:val="32"/>
          <w:szCs w:val="32"/>
          <w:lang w:val="uk-UA"/>
        </w:rPr>
        <w:t>блог</w:t>
      </w:r>
      <w:proofErr w:type="spellEnd"/>
      <w:r w:rsidR="00F92C7E" w:rsidRPr="005862BC">
        <w:rPr>
          <w:sz w:val="32"/>
          <w:szCs w:val="32"/>
          <w:lang w:val="uk-UA"/>
        </w:rPr>
        <w:t xml:space="preserve"> </w:t>
      </w:r>
      <w:hyperlink r:id="rId17" w:history="1">
        <w:r w:rsidR="00F92C7E" w:rsidRPr="005862BC">
          <w:rPr>
            <w:rStyle w:val="a4"/>
            <w:rFonts w:eastAsia="Calibri"/>
            <w:sz w:val="32"/>
            <w:szCs w:val="32"/>
          </w:rPr>
          <w:t>http</w:t>
        </w:r>
        <w:r w:rsidR="00F92C7E" w:rsidRPr="005862BC">
          <w:rPr>
            <w:rStyle w:val="a4"/>
            <w:rFonts w:eastAsia="Calibri"/>
            <w:sz w:val="32"/>
            <w:szCs w:val="32"/>
            <w:lang w:val="uk-UA"/>
          </w:rPr>
          <w:t>://</w:t>
        </w:r>
        <w:r w:rsidR="00F92C7E" w:rsidRPr="005862BC">
          <w:rPr>
            <w:rStyle w:val="a4"/>
            <w:rFonts w:eastAsia="Calibri"/>
            <w:sz w:val="32"/>
            <w:szCs w:val="32"/>
          </w:rPr>
          <w:t>radkiwzi</w:t>
        </w:r>
        <w:r w:rsidR="00F92C7E" w:rsidRPr="005862BC">
          <w:rPr>
            <w:rStyle w:val="a4"/>
            <w:rFonts w:eastAsia="Calibri"/>
            <w:sz w:val="32"/>
            <w:szCs w:val="32"/>
            <w:lang w:val="uk-UA"/>
          </w:rPr>
          <w:t>1.</w:t>
        </w:r>
        <w:r w:rsidR="00F92C7E" w:rsidRPr="005862BC">
          <w:rPr>
            <w:rStyle w:val="a4"/>
            <w:rFonts w:eastAsia="Calibri"/>
            <w:sz w:val="32"/>
            <w:szCs w:val="32"/>
          </w:rPr>
          <w:t>blogspot</w:t>
        </w:r>
        <w:r w:rsidR="00F92C7E" w:rsidRPr="005862BC">
          <w:rPr>
            <w:rStyle w:val="a4"/>
            <w:rFonts w:eastAsia="Calibri"/>
            <w:sz w:val="32"/>
            <w:szCs w:val="32"/>
            <w:lang w:val="uk-UA"/>
          </w:rPr>
          <w:t>.</w:t>
        </w:r>
        <w:r w:rsidR="00F92C7E" w:rsidRPr="005862BC">
          <w:rPr>
            <w:rStyle w:val="a4"/>
            <w:rFonts w:eastAsia="Calibri"/>
            <w:sz w:val="32"/>
            <w:szCs w:val="32"/>
          </w:rPr>
          <w:t>com</w:t>
        </w:r>
      </w:hyperlink>
      <w:r w:rsidR="00F92C7E" w:rsidRPr="005862BC">
        <w:rPr>
          <w:rFonts w:eastAsia="Calibri"/>
          <w:sz w:val="32"/>
          <w:szCs w:val="32"/>
          <w:lang w:val="uk-UA"/>
        </w:rPr>
        <w:t xml:space="preserve">  та сайт</w:t>
      </w:r>
      <w:r w:rsidR="00F92C7E" w:rsidRPr="005862BC">
        <w:rPr>
          <w:sz w:val="32"/>
          <w:szCs w:val="32"/>
          <w:lang w:val="uk-UA"/>
        </w:rPr>
        <w:t xml:space="preserve"> </w:t>
      </w:r>
      <w:hyperlink r:id="rId18" w:history="1">
        <w:r w:rsidR="00F92C7E" w:rsidRPr="005862BC">
          <w:rPr>
            <w:rStyle w:val="a4"/>
            <w:rFonts w:eastAsia="Calibri"/>
            <w:sz w:val="32"/>
            <w:szCs w:val="32"/>
          </w:rPr>
          <w:t>http</w:t>
        </w:r>
        <w:r w:rsidR="00F92C7E" w:rsidRPr="005862BC">
          <w:rPr>
            <w:rStyle w:val="a4"/>
            <w:rFonts w:eastAsia="Calibri"/>
            <w:sz w:val="32"/>
            <w:szCs w:val="32"/>
            <w:lang w:val="uk-UA"/>
          </w:rPr>
          <w:t>://</w:t>
        </w:r>
        <w:r w:rsidR="00F92C7E" w:rsidRPr="005862BC">
          <w:rPr>
            <w:rStyle w:val="a4"/>
            <w:rFonts w:eastAsia="Calibri"/>
            <w:sz w:val="32"/>
            <w:szCs w:val="32"/>
          </w:rPr>
          <w:t>radkivtsi</w:t>
        </w:r>
        <w:r w:rsidR="00F92C7E" w:rsidRPr="005862BC">
          <w:rPr>
            <w:rStyle w:val="a4"/>
            <w:rFonts w:eastAsia="Calibri"/>
            <w:sz w:val="32"/>
            <w:szCs w:val="32"/>
            <w:lang w:val="uk-UA"/>
          </w:rPr>
          <w:t>-</w:t>
        </w:r>
        <w:r w:rsidR="00F92C7E" w:rsidRPr="005862BC">
          <w:rPr>
            <w:rStyle w:val="a4"/>
            <w:rFonts w:eastAsia="Calibri"/>
            <w:sz w:val="32"/>
            <w:szCs w:val="32"/>
          </w:rPr>
          <w:t>bibl</w:t>
        </w:r>
        <w:r w:rsidR="00F92C7E" w:rsidRPr="005862BC">
          <w:rPr>
            <w:rStyle w:val="a4"/>
            <w:rFonts w:eastAsia="Calibri"/>
            <w:sz w:val="32"/>
            <w:szCs w:val="32"/>
            <w:lang w:val="uk-UA"/>
          </w:rPr>
          <w:t>.</w:t>
        </w:r>
        <w:r w:rsidR="00F92C7E" w:rsidRPr="005862BC">
          <w:rPr>
            <w:rStyle w:val="a4"/>
            <w:rFonts w:eastAsia="Calibri"/>
            <w:sz w:val="32"/>
            <w:szCs w:val="32"/>
          </w:rPr>
          <w:t>km</w:t>
        </w:r>
        <w:r w:rsidR="00F92C7E" w:rsidRPr="005862BC">
          <w:rPr>
            <w:rStyle w:val="a4"/>
            <w:rFonts w:eastAsia="Calibri"/>
            <w:sz w:val="32"/>
            <w:szCs w:val="32"/>
            <w:lang w:val="uk-UA"/>
          </w:rPr>
          <w:t>.</w:t>
        </w:r>
        <w:r w:rsidR="00F92C7E" w:rsidRPr="005862BC">
          <w:rPr>
            <w:rStyle w:val="a4"/>
            <w:rFonts w:eastAsia="Calibri"/>
            <w:sz w:val="32"/>
            <w:szCs w:val="32"/>
          </w:rPr>
          <w:t>sch</w:t>
        </w:r>
        <w:r w:rsidR="00F92C7E" w:rsidRPr="005862BC">
          <w:rPr>
            <w:rStyle w:val="a4"/>
            <w:rFonts w:eastAsia="Calibri"/>
            <w:sz w:val="32"/>
            <w:szCs w:val="32"/>
            <w:lang w:val="uk-UA"/>
          </w:rPr>
          <w:t>.</w:t>
        </w:r>
        <w:r w:rsidR="00F92C7E" w:rsidRPr="005862BC">
          <w:rPr>
            <w:rStyle w:val="a4"/>
            <w:rFonts w:eastAsia="Calibri"/>
            <w:sz w:val="32"/>
            <w:szCs w:val="32"/>
          </w:rPr>
          <w:t>in</w:t>
        </w:r>
        <w:r w:rsidR="00F92C7E" w:rsidRPr="005862BC">
          <w:rPr>
            <w:rStyle w:val="a4"/>
            <w:rFonts w:eastAsia="Calibri"/>
            <w:sz w:val="32"/>
            <w:szCs w:val="32"/>
            <w:lang w:val="uk-UA"/>
          </w:rPr>
          <w:t>.</w:t>
        </w:r>
        <w:r w:rsidR="00F92C7E" w:rsidRPr="005862BC">
          <w:rPr>
            <w:rStyle w:val="a4"/>
            <w:rFonts w:eastAsia="Calibri"/>
            <w:sz w:val="32"/>
            <w:szCs w:val="32"/>
          </w:rPr>
          <w:t>ua</w:t>
        </w:r>
      </w:hyperlink>
      <w:r w:rsidR="00F92C7E" w:rsidRPr="005862BC">
        <w:rPr>
          <w:rFonts w:eastAsia="Calibri"/>
          <w:sz w:val="32"/>
          <w:szCs w:val="32"/>
          <w:lang w:val="uk-UA"/>
        </w:rPr>
        <w:t xml:space="preserve">  </w:t>
      </w:r>
      <w:proofErr w:type="spellStart"/>
      <w:r w:rsidR="00F92C7E" w:rsidRPr="005862BC">
        <w:rPr>
          <w:rFonts w:eastAsia="Calibri"/>
          <w:sz w:val="32"/>
          <w:szCs w:val="32"/>
          <w:lang w:val="uk-UA"/>
        </w:rPr>
        <w:t>Радковецької</w:t>
      </w:r>
      <w:proofErr w:type="spellEnd"/>
      <w:r w:rsidR="00F92C7E" w:rsidRPr="005862BC">
        <w:rPr>
          <w:rFonts w:eastAsia="Calibri"/>
          <w:sz w:val="32"/>
          <w:szCs w:val="32"/>
          <w:lang w:val="uk-UA"/>
        </w:rPr>
        <w:t xml:space="preserve"> сільської бібліотеки відвідали 1861 раз та </w:t>
      </w:r>
      <w:proofErr w:type="spellStart"/>
      <w:r w:rsidR="00F92C7E" w:rsidRPr="005862BC">
        <w:rPr>
          <w:rFonts w:eastAsia="Calibri"/>
          <w:sz w:val="32"/>
          <w:szCs w:val="32"/>
          <w:lang w:val="uk-UA"/>
        </w:rPr>
        <w:t>блог</w:t>
      </w:r>
      <w:proofErr w:type="spellEnd"/>
      <w:r w:rsidR="00F92C7E" w:rsidRPr="005862BC">
        <w:rPr>
          <w:sz w:val="32"/>
          <w:szCs w:val="32"/>
          <w:lang w:val="uk-UA"/>
        </w:rPr>
        <w:t xml:space="preserve"> </w:t>
      </w:r>
      <w:hyperlink r:id="rId19" w:history="1">
        <w:r w:rsidR="00F92C7E" w:rsidRPr="005862BC">
          <w:rPr>
            <w:rStyle w:val="a4"/>
            <w:rFonts w:eastAsia="Calibri"/>
            <w:sz w:val="32"/>
            <w:szCs w:val="32"/>
          </w:rPr>
          <w:t>http</w:t>
        </w:r>
        <w:r w:rsidR="00F92C7E" w:rsidRPr="005862BC">
          <w:rPr>
            <w:rStyle w:val="a4"/>
            <w:rFonts w:eastAsia="Calibri"/>
            <w:sz w:val="32"/>
            <w:szCs w:val="32"/>
            <w:lang w:val="uk-UA"/>
          </w:rPr>
          <w:t>://</w:t>
        </w:r>
        <w:r w:rsidR="00F92C7E" w:rsidRPr="005862BC">
          <w:rPr>
            <w:rStyle w:val="a4"/>
            <w:rFonts w:eastAsia="Calibri"/>
            <w:sz w:val="32"/>
            <w:szCs w:val="32"/>
          </w:rPr>
          <w:t>ohiivci</w:t>
        </w:r>
        <w:r w:rsidR="00F92C7E" w:rsidRPr="005862BC">
          <w:rPr>
            <w:rStyle w:val="a4"/>
            <w:rFonts w:eastAsia="Calibri"/>
            <w:sz w:val="32"/>
            <w:szCs w:val="32"/>
            <w:lang w:val="uk-UA"/>
          </w:rPr>
          <w:t>.</w:t>
        </w:r>
        <w:r w:rsidR="00F92C7E" w:rsidRPr="005862BC">
          <w:rPr>
            <w:rStyle w:val="a4"/>
            <w:rFonts w:eastAsia="Calibri"/>
            <w:sz w:val="32"/>
            <w:szCs w:val="32"/>
          </w:rPr>
          <w:t>blogspot</w:t>
        </w:r>
        <w:r w:rsidR="00F92C7E" w:rsidRPr="005862BC">
          <w:rPr>
            <w:rStyle w:val="a4"/>
            <w:rFonts w:eastAsia="Calibri"/>
            <w:sz w:val="32"/>
            <w:szCs w:val="32"/>
            <w:lang w:val="uk-UA"/>
          </w:rPr>
          <w:t>.</w:t>
        </w:r>
        <w:proofErr w:type="spellStart"/>
        <w:r w:rsidR="00F92C7E" w:rsidRPr="005862BC">
          <w:rPr>
            <w:rStyle w:val="a4"/>
            <w:rFonts w:eastAsia="Calibri"/>
            <w:sz w:val="32"/>
            <w:szCs w:val="32"/>
          </w:rPr>
          <w:t>com</w:t>
        </w:r>
        <w:proofErr w:type="spellEnd"/>
      </w:hyperlink>
      <w:r w:rsidR="00F92C7E" w:rsidRPr="005862BC">
        <w:rPr>
          <w:rFonts w:eastAsia="Calibri"/>
          <w:sz w:val="32"/>
          <w:szCs w:val="32"/>
          <w:lang w:val="uk-UA"/>
        </w:rPr>
        <w:t xml:space="preserve">  </w:t>
      </w:r>
      <w:proofErr w:type="spellStart"/>
      <w:r w:rsidR="00F92C7E" w:rsidRPr="005862BC">
        <w:rPr>
          <w:rFonts w:eastAsia="Calibri"/>
          <w:sz w:val="32"/>
          <w:szCs w:val="32"/>
          <w:lang w:val="uk-UA"/>
        </w:rPr>
        <w:t>Огіївської</w:t>
      </w:r>
      <w:proofErr w:type="spellEnd"/>
      <w:r w:rsidR="00F92C7E" w:rsidRPr="005862BC">
        <w:rPr>
          <w:rFonts w:eastAsia="Calibri"/>
          <w:sz w:val="32"/>
          <w:szCs w:val="32"/>
          <w:lang w:val="uk-UA"/>
        </w:rPr>
        <w:t xml:space="preserve"> сільської бібліотеки – 1073 рази. </w:t>
      </w:r>
      <w:r w:rsidR="001F78A6" w:rsidRPr="005862BC">
        <w:rPr>
          <w:rFonts w:eastAsia="Calibri"/>
          <w:sz w:val="32"/>
          <w:szCs w:val="32"/>
          <w:lang w:val="uk-UA"/>
        </w:rPr>
        <w:t xml:space="preserve">Цього року уже створено </w:t>
      </w:r>
      <w:proofErr w:type="spellStart"/>
      <w:r w:rsidR="001F78A6" w:rsidRPr="005862BC">
        <w:rPr>
          <w:rFonts w:eastAsia="Calibri"/>
          <w:sz w:val="32"/>
          <w:szCs w:val="32"/>
          <w:lang w:val="uk-UA"/>
        </w:rPr>
        <w:t>блоги</w:t>
      </w:r>
      <w:proofErr w:type="spellEnd"/>
      <w:r w:rsidR="001F78A6" w:rsidRPr="005862BC">
        <w:rPr>
          <w:rFonts w:eastAsia="Calibri"/>
          <w:sz w:val="32"/>
          <w:szCs w:val="32"/>
          <w:lang w:val="uk-UA"/>
        </w:rPr>
        <w:t xml:space="preserve"> </w:t>
      </w:r>
      <w:proofErr w:type="spellStart"/>
      <w:r w:rsidR="001F78A6" w:rsidRPr="005862BC">
        <w:rPr>
          <w:rFonts w:eastAsia="Calibri"/>
          <w:sz w:val="32"/>
          <w:szCs w:val="32"/>
          <w:lang w:val="uk-UA"/>
        </w:rPr>
        <w:t>Ілляшівської</w:t>
      </w:r>
      <w:proofErr w:type="spellEnd"/>
      <w:r w:rsidR="001F78A6" w:rsidRPr="005862BC">
        <w:rPr>
          <w:rFonts w:eastAsia="Calibri"/>
          <w:sz w:val="32"/>
          <w:szCs w:val="32"/>
          <w:lang w:val="uk-UA"/>
        </w:rPr>
        <w:t xml:space="preserve"> та </w:t>
      </w:r>
      <w:proofErr w:type="spellStart"/>
      <w:r w:rsidR="001F78A6" w:rsidRPr="005862BC">
        <w:rPr>
          <w:rFonts w:eastAsia="Calibri"/>
          <w:sz w:val="32"/>
          <w:szCs w:val="32"/>
          <w:lang w:val="uk-UA"/>
        </w:rPr>
        <w:t>Веснянської</w:t>
      </w:r>
      <w:proofErr w:type="spellEnd"/>
      <w:r w:rsidR="001F78A6" w:rsidRPr="005862BC">
        <w:rPr>
          <w:rFonts w:eastAsia="Calibri"/>
          <w:sz w:val="32"/>
          <w:szCs w:val="32"/>
          <w:lang w:val="uk-UA"/>
        </w:rPr>
        <w:t xml:space="preserve"> бібліотек, працюємо над їх наповненням.</w:t>
      </w:r>
    </w:p>
    <w:p w:rsidR="00081DC6" w:rsidRPr="005862BC" w:rsidRDefault="00081DC6" w:rsidP="00081DC6">
      <w:pPr>
        <w:ind w:firstLine="567"/>
        <w:jc w:val="both"/>
        <w:rPr>
          <w:sz w:val="32"/>
          <w:szCs w:val="32"/>
          <w:lang w:val="uk-UA"/>
        </w:rPr>
      </w:pPr>
      <w:r w:rsidRPr="005862BC">
        <w:rPr>
          <w:sz w:val="32"/>
          <w:szCs w:val="32"/>
          <w:lang w:val="uk-UA"/>
        </w:rPr>
        <w:t xml:space="preserve">У 2014 р. Українська бібліотечна асоціація  спільно з Міністерством культури України провела Всеукраїнський конкурс бібліотечних </w:t>
      </w:r>
      <w:proofErr w:type="spellStart"/>
      <w:r w:rsidRPr="005862BC">
        <w:rPr>
          <w:sz w:val="32"/>
          <w:szCs w:val="32"/>
          <w:lang w:val="uk-UA"/>
        </w:rPr>
        <w:t>інтернет-сайтів</w:t>
      </w:r>
      <w:proofErr w:type="spellEnd"/>
      <w:r w:rsidR="00964143" w:rsidRPr="005862BC">
        <w:rPr>
          <w:sz w:val="32"/>
          <w:szCs w:val="32"/>
          <w:lang w:val="uk-UA"/>
        </w:rPr>
        <w:t xml:space="preserve">. </w:t>
      </w:r>
      <w:r w:rsidRPr="005862BC">
        <w:rPr>
          <w:sz w:val="32"/>
          <w:szCs w:val="32"/>
          <w:lang w:val="uk-UA"/>
        </w:rPr>
        <w:t xml:space="preserve">У номінації "Кращий сайт </w:t>
      </w:r>
      <w:r w:rsidRPr="005862BC">
        <w:rPr>
          <w:sz w:val="32"/>
          <w:szCs w:val="32"/>
          <w:lang w:val="uk-UA"/>
        </w:rPr>
        <w:lastRenderedPageBreak/>
        <w:t xml:space="preserve">районної/міської централізованої бібліотечної системи (ЦБС) та філії районної/міської ЦБС" переможцем став сайт нашої бібліотечної системи.  </w:t>
      </w:r>
    </w:p>
    <w:p w:rsidR="00081DC6" w:rsidRPr="005862BC" w:rsidRDefault="00081DC6" w:rsidP="00081DC6">
      <w:pPr>
        <w:ind w:firstLine="567"/>
        <w:jc w:val="both"/>
        <w:rPr>
          <w:sz w:val="32"/>
          <w:szCs w:val="32"/>
          <w:lang w:val="uk-UA"/>
        </w:rPr>
      </w:pPr>
      <w:r w:rsidRPr="005862BC">
        <w:rPr>
          <w:sz w:val="32"/>
          <w:szCs w:val="32"/>
          <w:lang w:val="uk-UA"/>
        </w:rPr>
        <w:t xml:space="preserve">Найбільш зручнішим способом взаємодії з читачем у віртуальному середовищі залишається спілкування у соціальних мережах. Аудиторії цих сайтів достатньо чисельні, а це дозволяє спілкуватися з реальними користувачами бібліотек та залучати потенційних. У мережі </w:t>
      </w:r>
      <w:proofErr w:type="spellStart"/>
      <w:r w:rsidRPr="005862BC">
        <w:rPr>
          <w:sz w:val="32"/>
          <w:szCs w:val="32"/>
          <w:lang w:val="uk-UA"/>
        </w:rPr>
        <w:t>Fаcebook</w:t>
      </w:r>
      <w:proofErr w:type="spellEnd"/>
      <w:r w:rsidRPr="005862BC">
        <w:rPr>
          <w:sz w:val="32"/>
          <w:szCs w:val="32"/>
          <w:lang w:val="uk-UA"/>
        </w:rPr>
        <w:t xml:space="preserve"> представлено сторінки ЦРБ, бібліотек с. </w:t>
      </w:r>
      <w:proofErr w:type="spellStart"/>
      <w:r w:rsidRPr="005862BC">
        <w:rPr>
          <w:sz w:val="32"/>
          <w:szCs w:val="32"/>
          <w:lang w:val="uk-UA"/>
        </w:rPr>
        <w:t>Огіївці</w:t>
      </w:r>
      <w:proofErr w:type="spellEnd"/>
      <w:r w:rsidRPr="005862BC">
        <w:rPr>
          <w:sz w:val="32"/>
          <w:szCs w:val="32"/>
          <w:lang w:val="uk-UA"/>
        </w:rPr>
        <w:t xml:space="preserve">, </w:t>
      </w:r>
      <w:proofErr w:type="spellStart"/>
      <w:r w:rsidRPr="005862BC">
        <w:rPr>
          <w:sz w:val="32"/>
          <w:szCs w:val="32"/>
          <w:lang w:val="uk-UA"/>
        </w:rPr>
        <w:t>Радківці</w:t>
      </w:r>
      <w:proofErr w:type="spellEnd"/>
      <w:r w:rsidRPr="005862BC">
        <w:rPr>
          <w:sz w:val="32"/>
          <w:szCs w:val="32"/>
          <w:lang w:val="uk-UA"/>
        </w:rPr>
        <w:t xml:space="preserve">. В 2014 році створено сторінку РДБ в мережі </w:t>
      </w:r>
      <w:proofErr w:type="spellStart"/>
      <w:r w:rsidRPr="005862BC">
        <w:rPr>
          <w:sz w:val="32"/>
          <w:szCs w:val="32"/>
          <w:lang w:val="uk-UA"/>
        </w:rPr>
        <w:t>Вконтакте</w:t>
      </w:r>
      <w:proofErr w:type="spellEnd"/>
      <w:r w:rsidRPr="005862BC">
        <w:rPr>
          <w:sz w:val="32"/>
          <w:szCs w:val="32"/>
          <w:lang w:val="uk-UA"/>
        </w:rPr>
        <w:t xml:space="preserve"> (</w:t>
      </w:r>
      <w:proofErr w:type="spellStart"/>
      <w:r w:rsidRPr="005862BC">
        <w:rPr>
          <w:sz w:val="32"/>
          <w:szCs w:val="32"/>
          <w:lang w:val="uk-UA"/>
        </w:rPr>
        <w:t>Центральна-Районна-Бібіліотека</w:t>
      </w:r>
      <w:proofErr w:type="spellEnd"/>
      <w:r w:rsidRPr="005862BC">
        <w:rPr>
          <w:sz w:val="32"/>
          <w:szCs w:val="32"/>
          <w:lang w:val="uk-UA"/>
        </w:rPr>
        <w:t xml:space="preserve"> Для-Дітей http://vk.com/id278461855). </w:t>
      </w:r>
    </w:p>
    <w:p w:rsidR="00081DC6" w:rsidRPr="005862BC" w:rsidRDefault="00081DC6" w:rsidP="00081DC6">
      <w:pPr>
        <w:ind w:firstLine="567"/>
        <w:jc w:val="both"/>
        <w:rPr>
          <w:sz w:val="32"/>
          <w:szCs w:val="32"/>
          <w:lang w:val="uk-UA"/>
        </w:rPr>
      </w:pPr>
      <w:r w:rsidRPr="005862BC">
        <w:rPr>
          <w:sz w:val="32"/>
          <w:szCs w:val="32"/>
          <w:lang w:val="uk-UA"/>
        </w:rPr>
        <w:t xml:space="preserve">Маємо власний </w:t>
      </w:r>
      <w:proofErr w:type="spellStart"/>
      <w:r w:rsidRPr="005862BC">
        <w:rPr>
          <w:sz w:val="32"/>
          <w:szCs w:val="32"/>
          <w:lang w:val="uk-UA"/>
        </w:rPr>
        <w:t>аккаунт</w:t>
      </w:r>
      <w:proofErr w:type="spellEnd"/>
      <w:r w:rsidRPr="005862BC">
        <w:rPr>
          <w:sz w:val="32"/>
          <w:szCs w:val="32"/>
          <w:lang w:val="uk-UA"/>
        </w:rPr>
        <w:t xml:space="preserve"> ЦРБ на "</w:t>
      </w:r>
      <w:proofErr w:type="spellStart"/>
      <w:r w:rsidRPr="005862BC">
        <w:rPr>
          <w:sz w:val="32"/>
          <w:szCs w:val="32"/>
          <w:lang w:val="uk-UA"/>
        </w:rPr>
        <w:t>YouTube</w:t>
      </w:r>
      <w:proofErr w:type="spellEnd"/>
      <w:r w:rsidRPr="005862BC">
        <w:rPr>
          <w:sz w:val="32"/>
          <w:szCs w:val="32"/>
          <w:lang w:val="uk-UA"/>
        </w:rPr>
        <w:t>" http://www.youtube.com/user/Starlibrarycbs?feature=mhee.</w:t>
      </w:r>
    </w:p>
    <w:p w:rsidR="003311EB" w:rsidRPr="005862BC" w:rsidRDefault="00081DC6" w:rsidP="003311EB">
      <w:pPr>
        <w:ind w:right="57" w:firstLine="567"/>
        <w:jc w:val="both"/>
        <w:rPr>
          <w:rFonts w:eastAsia="Calibri"/>
          <w:sz w:val="32"/>
          <w:szCs w:val="32"/>
        </w:rPr>
      </w:pPr>
      <w:r w:rsidRPr="005862BC">
        <w:rPr>
          <w:sz w:val="32"/>
          <w:szCs w:val="32"/>
          <w:lang w:val="uk-UA"/>
        </w:rPr>
        <w:t xml:space="preserve">  </w:t>
      </w:r>
      <w:r w:rsidR="003311EB" w:rsidRPr="005862BC">
        <w:rPr>
          <w:rFonts w:eastAsia="Calibri"/>
          <w:sz w:val="32"/>
          <w:szCs w:val="32"/>
          <w:lang w:val="uk-UA"/>
        </w:rPr>
        <w:t xml:space="preserve">Відвідуючи сайти бібліотек світу бібліотечні працівники знайомляться з широким колом бібліотечної діяльності. Значну практичну цінність мають публікації, котрі містять поради та рекомендації по проведенню масових заходів щодо популяризації літератури, відзначення державних свят та історичних подій, ювілеїв видатних особистостей. </w:t>
      </w:r>
      <w:proofErr w:type="gramStart"/>
      <w:r w:rsidR="003311EB" w:rsidRPr="005862BC">
        <w:rPr>
          <w:rFonts w:eastAsia="Calibri"/>
          <w:sz w:val="32"/>
          <w:szCs w:val="32"/>
        </w:rPr>
        <w:t>Особливою</w:t>
      </w:r>
      <w:proofErr w:type="gramEnd"/>
      <w:r w:rsidR="003311EB" w:rsidRPr="005862BC">
        <w:rPr>
          <w:rFonts w:eastAsia="Calibri"/>
          <w:sz w:val="32"/>
          <w:szCs w:val="32"/>
        </w:rPr>
        <w:t xml:space="preserve"> </w:t>
      </w:r>
      <w:proofErr w:type="spellStart"/>
      <w:r w:rsidR="003311EB" w:rsidRPr="005862BC">
        <w:rPr>
          <w:rFonts w:eastAsia="Calibri"/>
          <w:sz w:val="32"/>
          <w:szCs w:val="32"/>
        </w:rPr>
        <w:t>увагою</w:t>
      </w:r>
      <w:proofErr w:type="spellEnd"/>
      <w:r w:rsidR="003311EB" w:rsidRPr="005862BC">
        <w:rPr>
          <w:rFonts w:eastAsia="Calibri"/>
          <w:sz w:val="32"/>
          <w:szCs w:val="32"/>
        </w:rPr>
        <w:t xml:space="preserve"> </w:t>
      </w:r>
      <w:proofErr w:type="spellStart"/>
      <w:r w:rsidR="003311EB" w:rsidRPr="005862BC">
        <w:rPr>
          <w:rFonts w:eastAsia="Calibri"/>
          <w:sz w:val="32"/>
          <w:szCs w:val="32"/>
        </w:rPr>
        <w:t>користуються</w:t>
      </w:r>
      <w:proofErr w:type="spellEnd"/>
      <w:r w:rsidR="003311EB" w:rsidRPr="005862BC">
        <w:rPr>
          <w:rFonts w:eastAsia="Calibri"/>
          <w:sz w:val="32"/>
          <w:szCs w:val="32"/>
        </w:rPr>
        <w:t xml:space="preserve"> </w:t>
      </w:r>
      <w:proofErr w:type="spellStart"/>
      <w:r w:rsidR="003311EB" w:rsidRPr="005862BC">
        <w:rPr>
          <w:rFonts w:eastAsia="Calibri"/>
          <w:sz w:val="32"/>
          <w:szCs w:val="32"/>
        </w:rPr>
        <w:t>розділи</w:t>
      </w:r>
      <w:proofErr w:type="spellEnd"/>
      <w:r w:rsidR="003311EB" w:rsidRPr="005862BC">
        <w:rPr>
          <w:rFonts w:eastAsia="Calibri"/>
          <w:sz w:val="32"/>
          <w:szCs w:val="32"/>
        </w:rPr>
        <w:t xml:space="preserve"> «</w:t>
      </w:r>
      <w:proofErr w:type="spellStart"/>
      <w:r w:rsidR="003311EB" w:rsidRPr="005862BC">
        <w:rPr>
          <w:rFonts w:eastAsia="Calibri"/>
          <w:sz w:val="32"/>
          <w:szCs w:val="32"/>
        </w:rPr>
        <w:t>Бібліотечному</w:t>
      </w:r>
      <w:proofErr w:type="spellEnd"/>
      <w:r w:rsidR="003311EB" w:rsidRPr="005862BC">
        <w:rPr>
          <w:rFonts w:eastAsia="Calibri"/>
          <w:sz w:val="32"/>
          <w:szCs w:val="32"/>
        </w:rPr>
        <w:t xml:space="preserve"> </w:t>
      </w:r>
      <w:proofErr w:type="spellStart"/>
      <w:r w:rsidR="003311EB" w:rsidRPr="005862BC">
        <w:rPr>
          <w:rFonts w:eastAsia="Calibri"/>
          <w:sz w:val="32"/>
          <w:szCs w:val="32"/>
        </w:rPr>
        <w:t>фахівцю</w:t>
      </w:r>
      <w:proofErr w:type="spellEnd"/>
      <w:r w:rsidR="003311EB" w:rsidRPr="005862BC">
        <w:rPr>
          <w:rFonts w:eastAsia="Calibri"/>
          <w:sz w:val="32"/>
          <w:szCs w:val="32"/>
        </w:rPr>
        <w:t>», «</w:t>
      </w:r>
      <w:proofErr w:type="spellStart"/>
      <w:r w:rsidR="003311EB" w:rsidRPr="005862BC">
        <w:rPr>
          <w:rFonts w:eastAsia="Calibri"/>
          <w:sz w:val="32"/>
          <w:szCs w:val="32"/>
        </w:rPr>
        <w:t>Колегам</w:t>
      </w:r>
      <w:proofErr w:type="spellEnd"/>
      <w:r w:rsidR="003311EB" w:rsidRPr="005862BC">
        <w:rPr>
          <w:rFonts w:eastAsia="Calibri"/>
          <w:sz w:val="32"/>
          <w:szCs w:val="32"/>
        </w:rPr>
        <w:t>», «</w:t>
      </w:r>
      <w:proofErr w:type="spellStart"/>
      <w:r w:rsidR="003311EB" w:rsidRPr="005862BC">
        <w:rPr>
          <w:rFonts w:eastAsia="Calibri"/>
          <w:sz w:val="32"/>
          <w:szCs w:val="32"/>
        </w:rPr>
        <w:t>Бібліотечна</w:t>
      </w:r>
      <w:proofErr w:type="spellEnd"/>
      <w:r w:rsidR="003311EB" w:rsidRPr="005862BC">
        <w:rPr>
          <w:rFonts w:eastAsia="Calibri"/>
          <w:sz w:val="32"/>
          <w:szCs w:val="32"/>
        </w:rPr>
        <w:t xml:space="preserve"> справа», «</w:t>
      </w:r>
      <w:proofErr w:type="spellStart"/>
      <w:r w:rsidR="003311EB" w:rsidRPr="005862BC">
        <w:rPr>
          <w:rFonts w:eastAsia="Calibri"/>
          <w:sz w:val="32"/>
          <w:szCs w:val="32"/>
        </w:rPr>
        <w:t>Науково-методична</w:t>
      </w:r>
      <w:proofErr w:type="spellEnd"/>
      <w:r w:rsidR="003311EB" w:rsidRPr="005862BC">
        <w:rPr>
          <w:rFonts w:eastAsia="Calibri"/>
          <w:sz w:val="32"/>
          <w:szCs w:val="32"/>
        </w:rPr>
        <w:t xml:space="preserve"> робота», «</w:t>
      </w:r>
      <w:proofErr w:type="spellStart"/>
      <w:r w:rsidR="003311EB" w:rsidRPr="005862BC">
        <w:rPr>
          <w:rFonts w:eastAsia="Calibri"/>
          <w:sz w:val="32"/>
          <w:szCs w:val="32"/>
        </w:rPr>
        <w:t>Наші</w:t>
      </w:r>
      <w:proofErr w:type="spellEnd"/>
      <w:r w:rsidR="003311EB" w:rsidRPr="005862BC">
        <w:rPr>
          <w:rFonts w:eastAsia="Calibri"/>
          <w:sz w:val="32"/>
          <w:szCs w:val="32"/>
        </w:rPr>
        <w:t xml:space="preserve"> </w:t>
      </w:r>
      <w:proofErr w:type="spellStart"/>
      <w:r w:rsidR="003311EB" w:rsidRPr="005862BC">
        <w:rPr>
          <w:rFonts w:eastAsia="Calibri"/>
          <w:sz w:val="32"/>
          <w:szCs w:val="32"/>
        </w:rPr>
        <w:t>видання</w:t>
      </w:r>
      <w:proofErr w:type="spellEnd"/>
      <w:r w:rsidR="003311EB" w:rsidRPr="005862BC">
        <w:rPr>
          <w:rFonts w:eastAsia="Calibri"/>
          <w:sz w:val="32"/>
          <w:szCs w:val="32"/>
        </w:rPr>
        <w:t>», «</w:t>
      </w:r>
      <w:proofErr w:type="spellStart"/>
      <w:r w:rsidR="003311EB" w:rsidRPr="005862BC">
        <w:rPr>
          <w:rFonts w:eastAsia="Calibri"/>
          <w:sz w:val="32"/>
          <w:szCs w:val="32"/>
        </w:rPr>
        <w:t>Сценарії</w:t>
      </w:r>
      <w:proofErr w:type="spellEnd"/>
      <w:r w:rsidR="003311EB" w:rsidRPr="005862BC">
        <w:rPr>
          <w:rFonts w:eastAsia="Calibri"/>
          <w:sz w:val="32"/>
          <w:szCs w:val="32"/>
        </w:rPr>
        <w:t xml:space="preserve">» та </w:t>
      </w:r>
      <w:proofErr w:type="spellStart"/>
      <w:r w:rsidR="003311EB" w:rsidRPr="005862BC">
        <w:rPr>
          <w:rFonts w:eastAsia="Calibri"/>
          <w:sz w:val="32"/>
          <w:szCs w:val="32"/>
        </w:rPr>
        <w:t>ін</w:t>
      </w:r>
      <w:proofErr w:type="spellEnd"/>
      <w:r w:rsidR="003311EB" w:rsidRPr="005862BC">
        <w:rPr>
          <w:rFonts w:eastAsia="Calibri"/>
          <w:sz w:val="32"/>
          <w:szCs w:val="32"/>
        </w:rPr>
        <w:t>.</w:t>
      </w:r>
    </w:p>
    <w:p w:rsidR="00081DC6" w:rsidRPr="005862BC" w:rsidRDefault="00081DC6" w:rsidP="00081DC6">
      <w:pPr>
        <w:ind w:firstLine="567"/>
        <w:jc w:val="both"/>
        <w:rPr>
          <w:sz w:val="32"/>
          <w:szCs w:val="32"/>
          <w:lang w:val="uk-UA"/>
        </w:rPr>
      </w:pPr>
    </w:p>
    <w:p w:rsidR="002E05FA" w:rsidRPr="005862BC" w:rsidRDefault="002E05FA" w:rsidP="00081DC6">
      <w:pPr>
        <w:ind w:firstLine="567"/>
        <w:jc w:val="both"/>
        <w:rPr>
          <w:sz w:val="32"/>
          <w:szCs w:val="32"/>
          <w:lang w:val="uk-UA"/>
        </w:rPr>
      </w:pPr>
    </w:p>
    <w:p w:rsidR="002E05FA" w:rsidRPr="005862BC" w:rsidRDefault="002E05FA" w:rsidP="00081DC6">
      <w:pPr>
        <w:ind w:firstLine="567"/>
        <w:jc w:val="both"/>
        <w:rPr>
          <w:sz w:val="32"/>
          <w:szCs w:val="32"/>
          <w:lang w:val="uk-UA"/>
        </w:rPr>
      </w:pPr>
    </w:p>
    <w:p w:rsidR="002E05FA" w:rsidRPr="005862BC" w:rsidRDefault="002E05FA" w:rsidP="00081DC6">
      <w:pPr>
        <w:ind w:firstLine="567"/>
        <w:jc w:val="both"/>
        <w:rPr>
          <w:sz w:val="32"/>
          <w:szCs w:val="32"/>
          <w:lang w:val="uk-UA"/>
        </w:rPr>
      </w:pPr>
    </w:p>
    <w:p w:rsidR="00F51E98" w:rsidRPr="0076791B" w:rsidRDefault="00F91747" w:rsidP="00F51E98">
      <w:pPr>
        <w:pStyle w:val="a3"/>
        <w:ind w:left="927"/>
        <w:jc w:val="center"/>
        <w:rPr>
          <w:b/>
          <w:sz w:val="32"/>
          <w:szCs w:val="32"/>
          <w:lang w:val="uk-UA"/>
        </w:rPr>
      </w:pPr>
      <w:r w:rsidRPr="0076791B">
        <w:rPr>
          <w:b/>
          <w:sz w:val="32"/>
          <w:szCs w:val="32"/>
          <w:lang w:val="uk-UA"/>
        </w:rPr>
        <w:t xml:space="preserve">Бібліотеки системи – осередки </w:t>
      </w:r>
      <w:r w:rsidR="00007D6E" w:rsidRPr="0076791B">
        <w:rPr>
          <w:b/>
          <w:sz w:val="32"/>
          <w:szCs w:val="32"/>
          <w:lang w:val="uk-UA"/>
        </w:rPr>
        <w:t>регіональної,</w:t>
      </w:r>
    </w:p>
    <w:p w:rsidR="00F91747" w:rsidRPr="0076791B" w:rsidRDefault="00F91747" w:rsidP="00F51E98">
      <w:pPr>
        <w:pStyle w:val="a3"/>
        <w:ind w:left="927"/>
        <w:jc w:val="center"/>
        <w:rPr>
          <w:b/>
          <w:sz w:val="32"/>
          <w:szCs w:val="32"/>
          <w:lang w:val="uk-UA"/>
        </w:rPr>
      </w:pPr>
      <w:r w:rsidRPr="0076791B">
        <w:rPr>
          <w:b/>
          <w:sz w:val="32"/>
          <w:szCs w:val="32"/>
          <w:lang w:val="uk-UA"/>
        </w:rPr>
        <w:t>офіційної</w:t>
      </w:r>
      <w:r w:rsidR="00FD4E25" w:rsidRPr="0076791B">
        <w:rPr>
          <w:b/>
          <w:sz w:val="32"/>
          <w:szCs w:val="32"/>
          <w:lang w:val="uk-UA"/>
        </w:rPr>
        <w:t xml:space="preserve"> </w:t>
      </w:r>
      <w:r w:rsidRPr="0076791B">
        <w:rPr>
          <w:b/>
          <w:sz w:val="32"/>
          <w:szCs w:val="32"/>
          <w:lang w:val="uk-UA"/>
        </w:rPr>
        <w:t>та правової інформації</w:t>
      </w:r>
    </w:p>
    <w:p w:rsidR="00F91747" w:rsidRPr="0076791B" w:rsidRDefault="00F91747" w:rsidP="00F91747">
      <w:pPr>
        <w:pStyle w:val="a3"/>
        <w:ind w:left="927"/>
        <w:jc w:val="both"/>
        <w:rPr>
          <w:b/>
          <w:sz w:val="32"/>
          <w:szCs w:val="32"/>
          <w:lang w:val="uk-UA"/>
        </w:rPr>
      </w:pPr>
    </w:p>
    <w:p w:rsidR="006D7DF0" w:rsidRPr="005862BC" w:rsidRDefault="006D7DF0" w:rsidP="00134CF7">
      <w:pPr>
        <w:jc w:val="both"/>
        <w:rPr>
          <w:sz w:val="32"/>
          <w:szCs w:val="32"/>
          <w:lang w:val="uk-UA"/>
        </w:rPr>
      </w:pPr>
    </w:p>
    <w:p w:rsidR="006D7DF0" w:rsidRPr="005862BC" w:rsidRDefault="00192900" w:rsidP="00192900">
      <w:pPr>
        <w:pStyle w:val="a3"/>
        <w:ind w:left="0"/>
        <w:jc w:val="both"/>
        <w:rPr>
          <w:sz w:val="32"/>
          <w:szCs w:val="32"/>
          <w:lang w:val="uk-UA"/>
        </w:rPr>
      </w:pPr>
      <w:r w:rsidRPr="005862BC">
        <w:rPr>
          <w:sz w:val="32"/>
          <w:szCs w:val="32"/>
          <w:lang w:val="uk-UA"/>
        </w:rPr>
        <w:t xml:space="preserve">        </w:t>
      </w:r>
      <w:r w:rsidR="006D7DF0" w:rsidRPr="005862BC">
        <w:rPr>
          <w:sz w:val="32"/>
          <w:szCs w:val="32"/>
          <w:lang w:val="uk-UA"/>
        </w:rPr>
        <w:t xml:space="preserve">Забезпечити прозорість роботи місцевої влади бібліотекам </w:t>
      </w:r>
      <w:proofErr w:type="spellStart"/>
      <w:r w:rsidR="006D7DF0" w:rsidRPr="005862BC">
        <w:rPr>
          <w:sz w:val="32"/>
          <w:szCs w:val="32"/>
          <w:lang w:val="uk-UA"/>
        </w:rPr>
        <w:t>Старокостянтинівщини</w:t>
      </w:r>
      <w:proofErr w:type="spellEnd"/>
      <w:r w:rsidR="006D7DF0" w:rsidRPr="005862BC">
        <w:rPr>
          <w:sz w:val="32"/>
          <w:szCs w:val="32"/>
          <w:lang w:val="uk-UA"/>
        </w:rPr>
        <w:t xml:space="preserve"> вдається за допомогою Центру регіональної інформації (ЦРІ) при районній бібліотеці та Куточків регіональної інформації при сільських бібліотеках. Їх діяльність базується на таких основних напрямках, як: збір, накопичення та зберігання матеріалів регіонального характеру; обслуговування користувачів та   надання їм вільного доступу до інформаційних ресурсів органів місцевої влади і місцевого самоврядування; забезпечення представників органів влади інформацією загальнодержавних і </w:t>
      </w:r>
      <w:r w:rsidR="006D7DF0" w:rsidRPr="005862BC">
        <w:rPr>
          <w:sz w:val="32"/>
          <w:szCs w:val="32"/>
          <w:lang w:val="uk-UA"/>
        </w:rPr>
        <w:lastRenderedPageBreak/>
        <w:t>регіональних питань, а також створення умов для спілкування влади з населенням.</w:t>
      </w:r>
    </w:p>
    <w:p w:rsidR="006D4E58" w:rsidRPr="005862BC" w:rsidRDefault="006D4E58" w:rsidP="006D4E58">
      <w:pPr>
        <w:ind w:firstLine="709"/>
        <w:jc w:val="both"/>
        <w:rPr>
          <w:rFonts w:eastAsia="Calibri"/>
          <w:sz w:val="32"/>
          <w:szCs w:val="32"/>
          <w:lang w:val="uk-UA"/>
        </w:rPr>
      </w:pPr>
      <w:r w:rsidRPr="005862BC">
        <w:rPr>
          <w:rFonts w:eastAsia="Calibri"/>
          <w:sz w:val="32"/>
          <w:szCs w:val="32"/>
          <w:lang w:val="uk-UA"/>
        </w:rPr>
        <w:t xml:space="preserve">Центр регіональної інформації, який діє при ЦРБ, </w:t>
      </w:r>
      <w:r w:rsidR="00007D6E" w:rsidRPr="005862BC">
        <w:rPr>
          <w:rFonts w:eastAsia="Calibri"/>
          <w:sz w:val="32"/>
          <w:szCs w:val="32"/>
          <w:lang w:val="uk-UA"/>
        </w:rPr>
        <w:t>ак</w:t>
      </w:r>
      <w:r w:rsidR="00007D6E">
        <w:rPr>
          <w:rFonts w:eastAsia="Calibri"/>
          <w:sz w:val="32"/>
          <w:szCs w:val="32"/>
          <w:lang w:val="uk-UA"/>
        </w:rPr>
        <w:t>у</w:t>
      </w:r>
      <w:r w:rsidR="00007D6E" w:rsidRPr="005862BC">
        <w:rPr>
          <w:rFonts w:eastAsia="Calibri"/>
          <w:sz w:val="32"/>
          <w:szCs w:val="32"/>
          <w:lang w:val="uk-UA"/>
        </w:rPr>
        <w:t>мулює</w:t>
      </w:r>
      <w:r w:rsidRPr="005862BC">
        <w:rPr>
          <w:rFonts w:eastAsia="Calibri"/>
          <w:sz w:val="32"/>
          <w:szCs w:val="32"/>
          <w:lang w:val="uk-UA"/>
        </w:rPr>
        <w:t xml:space="preserve"> інформацію про регіон, забезпечує збір нормативно – правових актів прийнятих органами місцевої влади та місцевого самоврядування, обласної та районної державної адміністрації та обласної та районної ради, і надає їх у користування населенню. Робота ЦРІ – реальна можливість по новому  побудувати відносини бібліотеки з органами влади. Тематика їх інформацій розширюється відповідно потребам сьогодення, на які створено тематичні папки, бази даних, папки -  досьє, теки – накопичувачі, які постійно доповнюються новими матеріалами. Найбільшим попитом користуються теки – накопичувачі</w:t>
      </w:r>
      <w:r w:rsidR="00007D6E">
        <w:rPr>
          <w:rFonts w:eastAsia="Calibri"/>
          <w:sz w:val="32"/>
          <w:szCs w:val="32"/>
          <w:lang w:val="uk-UA"/>
        </w:rPr>
        <w:t>: «</w:t>
      </w:r>
      <w:r w:rsidRPr="005862BC">
        <w:rPr>
          <w:rFonts w:eastAsia="Calibri"/>
          <w:sz w:val="32"/>
          <w:szCs w:val="32"/>
          <w:lang w:val="uk-UA"/>
        </w:rPr>
        <w:t>Соціальн</w:t>
      </w:r>
      <w:r w:rsidR="00007D6E">
        <w:rPr>
          <w:rFonts w:eastAsia="Calibri"/>
          <w:sz w:val="32"/>
          <w:szCs w:val="32"/>
          <w:lang w:val="uk-UA"/>
        </w:rPr>
        <w:t>о – економічний розвиток району», «</w:t>
      </w:r>
      <w:r w:rsidRPr="005862BC">
        <w:rPr>
          <w:rFonts w:eastAsia="Calibri"/>
          <w:sz w:val="32"/>
          <w:szCs w:val="32"/>
          <w:lang w:val="uk-UA"/>
        </w:rPr>
        <w:t>Соціаль</w:t>
      </w:r>
      <w:r w:rsidR="00007D6E">
        <w:rPr>
          <w:rFonts w:eastAsia="Calibri"/>
          <w:sz w:val="32"/>
          <w:szCs w:val="32"/>
          <w:lang w:val="uk-UA"/>
        </w:rPr>
        <w:t>но – економічний розвиток міста», «Пенсійне забезпечення», «Соціальний захист», «Центр зайнятості інформує»</w:t>
      </w:r>
      <w:r w:rsidRPr="005862BC">
        <w:rPr>
          <w:rFonts w:eastAsia="Calibri"/>
          <w:sz w:val="32"/>
          <w:szCs w:val="32"/>
          <w:lang w:val="uk-UA"/>
        </w:rPr>
        <w:t xml:space="preserve"> та ін. </w:t>
      </w:r>
      <w:r w:rsidR="00134CF7" w:rsidRPr="005862BC">
        <w:rPr>
          <w:rFonts w:eastAsia="Calibri"/>
          <w:sz w:val="32"/>
          <w:szCs w:val="32"/>
          <w:lang w:val="uk-UA"/>
        </w:rPr>
        <w:t xml:space="preserve">Наразі працюємо над </w:t>
      </w:r>
      <w:r w:rsidR="00134CF7" w:rsidRPr="005862BC">
        <w:rPr>
          <w:sz w:val="32"/>
          <w:szCs w:val="32"/>
          <w:lang w:val="uk-UA"/>
        </w:rPr>
        <w:t>створенням електронних повнотекстових інформаційних папок та електронних баз даних.</w:t>
      </w:r>
    </w:p>
    <w:p w:rsidR="00A526D9" w:rsidRPr="005862BC" w:rsidRDefault="00A526D9" w:rsidP="006D4E58">
      <w:pPr>
        <w:ind w:firstLine="709"/>
        <w:jc w:val="both"/>
        <w:rPr>
          <w:sz w:val="32"/>
          <w:szCs w:val="32"/>
          <w:lang w:val="uk-UA"/>
        </w:rPr>
      </w:pPr>
      <w:r w:rsidRPr="005862BC">
        <w:rPr>
          <w:sz w:val="32"/>
          <w:szCs w:val="32"/>
          <w:lang w:val="uk-UA"/>
        </w:rPr>
        <w:t>Інформаційне забезпечення органів місцевого самоврядування шляхом виконання запитів цих органів та організація їхнього ефективного інформаційного обслуговування з використанням традиційних і нових інформаційних послуг є одним з головних завдань центру. Для того, щоб співпраця з владою була вдалою, а обслуговування ефективним, завдання працівників відділу обслуговування – постійно вивчати інформаційні потреби представників органів місцевої влади (як колективні, так і індивідуальні запити).</w:t>
      </w:r>
    </w:p>
    <w:p w:rsidR="00FE1666" w:rsidRPr="005862BC" w:rsidRDefault="00FE1666" w:rsidP="00FE1666">
      <w:pPr>
        <w:ind w:firstLine="567"/>
        <w:contextualSpacing/>
        <w:jc w:val="both"/>
        <w:rPr>
          <w:rFonts w:eastAsia="Calibri"/>
          <w:sz w:val="32"/>
          <w:szCs w:val="32"/>
        </w:rPr>
      </w:pPr>
      <w:r w:rsidRPr="00013256">
        <w:rPr>
          <w:sz w:val="32"/>
          <w:szCs w:val="32"/>
          <w:lang w:val="uk-UA" w:eastAsia="uk-UA"/>
        </w:rPr>
        <w:t>В бібліотеках системи можна ознайомитися з графіками прийому громадян працівниками районної ради, державної адміністрації, мером міста, депутатами міської ради, керівниками інших установ та організацій району</w:t>
      </w:r>
      <w:r w:rsidRPr="005862BC">
        <w:rPr>
          <w:sz w:val="32"/>
          <w:szCs w:val="32"/>
          <w:lang w:eastAsia="uk-UA"/>
        </w:rPr>
        <w:t>.</w:t>
      </w:r>
    </w:p>
    <w:p w:rsidR="00134CF7" w:rsidRPr="005862BC" w:rsidRDefault="006D4E58" w:rsidP="006D4E58">
      <w:pPr>
        <w:ind w:firstLine="709"/>
        <w:jc w:val="both"/>
        <w:rPr>
          <w:rFonts w:eastAsia="Calibri"/>
          <w:sz w:val="32"/>
          <w:szCs w:val="32"/>
          <w:lang w:val="uk-UA"/>
        </w:rPr>
      </w:pPr>
      <w:r w:rsidRPr="005862BC">
        <w:rPr>
          <w:rFonts w:eastAsia="Calibri"/>
          <w:sz w:val="32"/>
          <w:szCs w:val="32"/>
          <w:lang w:val="uk-UA"/>
        </w:rPr>
        <w:t>Для</w:t>
      </w:r>
      <w:r w:rsidR="00134CF7" w:rsidRPr="005862BC">
        <w:rPr>
          <w:rFonts w:eastAsia="Calibri"/>
          <w:sz w:val="32"/>
          <w:szCs w:val="32"/>
          <w:lang w:val="uk-UA"/>
        </w:rPr>
        <w:t xml:space="preserve"> більш</w:t>
      </w:r>
      <w:r w:rsidRPr="005862BC">
        <w:rPr>
          <w:rFonts w:eastAsia="Calibri"/>
          <w:sz w:val="32"/>
          <w:szCs w:val="32"/>
          <w:lang w:val="uk-UA"/>
        </w:rPr>
        <w:t xml:space="preserve"> якісного обслуговування користувачів </w:t>
      </w:r>
      <w:r w:rsidR="00A526D9" w:rsidRPr="005862BC">
        <w:rPr>
          <w:rFonts w:eastAsia="Calibri"/>
          <w:sz w:val="32"/>
          <w:szCs w:val="32"/>
          <w:lang w:val="uk-UA"/>
        </w:rPr>
        <w:t>постійно поповнюю</w:t>
      </w:r>
      <w:r w:rsidRPr="005862BC">
        <w:rPr>
          <w:rFonts w:eastAsia="Calibri"/>
          <w:sz w:val="32"/>
          <w:szCs w:val="32"/>
          <w:lang w:val="uk-UA"/>
        </w:rPr>
        <w:t xml:space="preserve">ться </w:t>
      </w:r>
      <w:r w:rsidR="00A526D9" w:rsidRPr="005862BC">
        <w:rPr>
          <w:rFonts w:eastAsia="Calibri"/>
          <w:sz w:val="32"/>
          <w:szCs w:val="32"/>
          <w:lang w:val="uk-UA"/>
        </w:rPr>
        <w:t xml:space="preserve">і редагуються </w:t>
      </w:r>
      <w:r w:rsidR="00013256">
        <w:rPr>
          <w:rFonts w:eastAsia="Calibri"/>
          <w:sz w:val="32"/>
          <w:szCs w:val="32"/>
          <w:lang w:val="uk-UA"/>
        </w:rPr>
        <w:t>«</w:t>
      </w:r>
      <w:r w:rsidRPr="005862BC">
        <w:rPr>
          <w:rFonts w:eastAsia="Calibri"/>
          <w:sz w:val="32"/>
          <w:szCs w:val="32"/>
          <w:lang w:val="uk-UA"/>
        </w:rPr>
        <w:t>Банк</w:t>
      </w:r>
      <w:r w:rsidR="00A526D9" w:rsidRPr="005862BC">
        <w:rPr>
          <w:rFonts w:eastAsia="Calibri"/>
          <w:sz w:val="32"/>
          <w:szCs w:val="32"/>
          <w:lang w:val="uk-UA"/>
        </w:rPr>
        <w:t>и</w:t>
      </w:r>
      <w:r w:rsidR="00013256">
        <w:rPr>
          <w:rFonts w:eastAsia="Calibri"/>
          <w:sz w:val="32"/>
          <w:szCs w:val="32"/>
          <w:lang w:val="uk-UA"/>
        </w:rPr>
        <w:t xml:space="preserve"> даних по регіону»</w:t>
      </w:r>
      <w:r w:rsidRPr="005862BC">
        <w:rPr>
          <w:rFonts w:eastAsia="Calibri"/>
          <w:sz w:val="32"/>
          <w:szCs w:val="32"/>
          <w:lang w:val="uk-UA"/>
        </w:rPr>
        <w:t>,</w:t>
      </w:r>
      <w:r w:rsidR="00A526D9" w:rsidRPr="005862BC">
        <w:rPr>
          <w:rFonts w:eastAsia="Calibri"/>
          <w:sz w:val="32"/>
          <w:szCs w:val="32"/>
          <w:lang w:val="uk-UA"/>
        </w:rPr>
        <w:t xml:space="preserve"> які наявні в кожній бібліотеці</w:t>
      </w:r>
      <w:r w:rsidR="00FE1666" w:rsidRPr="005862BC">
        <w:rPr>
          <w:rFonts w:eastAsia="Calibri"/>
          <w:sz w:val="32"/>
          <w:szCs w:val="32"/>
          <w:lang w:val="uk-UA"/>
        </w:rPr>
        <w:t xml:space="preserve"> району</w:t>
      </w:r>
      <w:r w:rsidR="00013256">
        <w:rPr>
          <w:rFonts w:eastAsia="Calibri"/>
          <w:sz w:val="32"/>
          <w:szCs w:val="32"/>
          <w:lang w:val="uk-UA"/>
        </w:rPr>
        <w:t xml:space="preserve">. </w:t>
      </w:r>
      <w:r w:rsidR="00FE1666" w:rsidRPr="005862BC">
        <w:rPr>
          <w:rFonts w:eastAsia="Calibri"/>
          <w:sz w:val="32"/>
          <w:szCs w:val="32"/>
          <w:lang w:val="uk-UA"/>
        </w:rPr>
        <w:t>Банк даних включає історичну, географічну</w:t>
      </w:r>
      <w:r w:rsidR="00134CF7" w:rsidRPr="005862BC">
        <w:rPr>
          <w:rFonts w:eastAsia="Calibri"/>
          <w:sz w:val="32"/>
          <w:szCs w:val="32"/>
          <w:lang w:val="uk-UA"/>
        </w:rPr>
        <w:t xml:space="preserve"> довідки про район та область</w:t>
      </w:r>
      <w:r w:rsidRPr="005862BC">
        <w:rPr>
          <w:rFonts w:eastAsia="Calibri"/>
          <w:sz w:val="32"/>
          <w:szCs w:val="32"/>
          <w:lang w:val="uk-UA"/>
        </w:rPr>
        <w:t xml:space="preserve">, відомості про керівників області, району, паспорти міста, району, селищних рад та багато інших тем. </w:t>
      </w:r>
    </w:p>
    <w:p w:rsidR="006D4E58" w:rsidRPr="005862BC" w:rsidRDefault="00134CF7" w:rsidP="006D4E58">
      <w:pPr>
        <w:ind w:firstLine="709"/>
        <w:jc w:val="both"/>
        <w:rPr>
          <w:rFonts w:eastAsia="Calibri"/>
          <w:sz w:val="32"/>
          <w:szCs w:val="32"/>
          <w:lang w:val="uk-UA"/>
        </w:rPr>
      </w:pPr>
      <w:r w:rsidRPr="005862BC">
        <w:rPr>
          <w:rFonts w:eastAsia="Calibri"/>
          <w:sz w:val="32"/>
          <w:szCs w:val="32"/>
          <w:lang w:val="uk-UA"/>
        </w:rPr>
        <w:t>Найновішу інформацію про регіон представлено в інформаційних куточках</w:t>
      </w:r>
      <w:r w:rsidR="006D4E58" w:rsidRPr="005862BC">
        <w:rPr>
          <w:rFonts w:eastAsia="Calibri"/>
          <w:sz w:val="32"/>
          <w:szCs w:val="32"/>
          <w:lang w:val="uk-UA"/>
        </w:rPr>
        <w:t xml:space="preserve"> «</w:t>
      </w:r>
      <w:r w:rsidRPr="005862BC">
        <w:rPr>
          <w:rFonts w:eastAsia="Calibri"/>
          <w:sz w:val="32"/>
          <w:szCs w:val="32"/>
          <w:lang w:val="uk-UA"/>
        </w:rPr>
        <w:t xml:space="preserve">Влада населенню» та на </w:t>
      </w:r>
      <w:proofErr w:type="spellStart"/>
      <w:r w:rsidRPr="005862BC">
        <w:rPr>
          <w:rFonts w:eastAsia="Calibri"/>
          <w:sz w:val="32"/>
          <w:szCs w:val="32"/>
          <w:lang w:val="uk-UA"/>
        </w:rPr>
        <w:t>постійнодіючих</w:t>
      </w:r>
      <w:proofErr w:type="spellEnd"/>
      <w:r w:rsidRPr="005862BC">
        <w:rPr>
          <w:rFonts w:eastAsia="Calibri"/>
          <w:sz w:val="32"/>
          <w:szCs w:val="32"/>
          <w:lang w:val="uk-UA"/>
        </w:rPr>
        <w:t xml:space="preserve"> </w:t>
      </w:r>
      <w:r w:rsidRPr="005862BC">
        <w:rPr>
          <w:rFonts w:eastAsia="Calibri"/>
          <w:sz w:val="32"/>
          <w:szCs w:val="32"/>
          <w:lang w:val="uk-UA"/>
        </w:rPr>
        <w:lastRenderedPageBreak/>
        <w:t xml:space="preserve">книжково-фактографічних виставках, які </w:t>
      </w:r>
      <w:r w:rsidR="00B15F4D" w:rsidRPr="005862BC">
        <w:rPr>
          <w:rFonts w:eastAsia="Calibri"/>
          <w:sz w:val="32"/>
          <w:szCs w:val="32"/>
          <w:lang w:val="uk-UA"/>
        </w:rPr>
        <w:t xml:space="preserve">представлені </w:t>
      </w:r>
      <w:r w:rsidRPr="005862BC">
        <w:rPr>
          <w:rFonts w:eastAsia="Calibri"/>
          <w:sz w:val="32"/>
          <w:szCs w:val="32"/>
          <w:lang w:val="uk-UA"/>
        </w:rPr>
        <w:t>у кожній бібліотеці</w:t>
      </w:r>
      <w:r w:rsidR="006D4E58" w:rsidRPr="005862BC">
        <w:rPr>
          <w:rFonts w:eastAsia="Calibri"/>
          <w:sz w:val="32"/>
          <w:szCs w:val="32"/>
          <w:lang w:val="uk-UA"/>
        </w:rPr>
        <w:t xml:space="preserve">. </w:t>
      </w:r>
    </w:p>
    <w:p w:rsidR="006D4E58" w:rsidRPr="005862BC" w:rsidRDefault="006D4E58" w:rsidP="006D4E58">
      <w:pPr>
        <w:ind w:firstLine="709"/>
        <w:jc w:val="both"/>
        <w:rPr>
          <w:rFonts w:eastAsia="Calibri"/>
          <w:sz w:val="32"/>
          <w:szCs w:val="32"/>
          <w:lang w:val="uk-UA"/>
        </w:rPr>
      </w:pPr>
      <w:r w:rsidRPr="005862BC">
        <w:rPr>
          <w:rFonts w:eastAsia="Calibri"/>
          <w:sz w:val="32"/>
          <w:szCs w:val="32"/>
          <w:lang w:val="uk-UA"/>
        </w:rPr>
        <w:t xml:space="preserve">Використання у роботі новітніх технологій дозволяє виконувати різноманітні інформаційні запити, надавати відповідні послуги всім зацікавленим структурам і користувачам, починаючи з робочих питань органів місцевої влади і закінчуючи побутовими турботами пересічних громадян. Інформаційне забезпечення представників місцевої влади здійснюється відповідно до потреб керівників і провідних фахівців райдержадміністрацій, міськвиконкомів, районних, міських рад та сільських рад. </w:t>
      </w:r>
    </w:p>
    <w:p w:rsidR="006D4E58" w:rsidRPr="005862BC" w:rsidRDefault="006D4E58" w:rsidP="00134CF7">
      <w:pPr>
        <w:ind w:firstLine="709"/>
        <w:jc w:val="both"/>
        <w:rPr>
          <w:rFonts w:eastAsia="Calibri"/>
          <w:sz w:val="32"/>
          <w:szCs w:val="32"/>
          <w:lang w:val="uk-UA"/>
        </w:rPr>
      </w:pPr>
      <w:r w:rsidRPr="005862BC">
        <w:rPr>
          <w:rFonts w:eastAsia="Calibri"/>
          <w:sz w:val="32"/>
          <w:szCs w:val="32"/>
          <w:lang w:val="uk-UA"/>
        </w:rPr>
        <w:t xml:space="preserve">Для інформування органів державної влади використовуються такі види діяльності як: організація </w:t>
      </w:r>
      <w:r w:rsidR="00134CF7" w:rsidRPr="005862BC">
        <w:rPr>
          <w:rFonts w:eastAsia="Calibri"/>
          <w:sz w:val="32"/>
          <w:szCs w:val="32"/>
          <w:lang w:val="uk-UA"/>
        </w:rPr>
        <w:t xml:space="preserve">відкритих діалогів </w:t>
      </w:r>
      <w:r w:rsidRPr="005862BC">
        <w:rPr>
          <w:rFonts w:eastAsia="Calibri"/>
          <w:sz w:val="32"/>
          <w:szCs w:val="32"/>
          <w:lang w:val="uk-UA"/>
        </w:rPr>
        <w:t xml:space="preserve">(з актуальних питань сьогодення), виставок, складення списків про нові надходження. Вільний доступ до інформації – право і потреба кожного члена суспільства. </w:t>
      </w:r>
    </w:p>
    <w:p w:rsidR="006D4E58" w:rsidRPr="005862BC" w:rsidRDefault="006D4E58" w:rsidP="006D4E58">
      <w:pPr>
        <w:pStyle w:val="a3"/>
        <w:ind w:left="0" w:firstLine="567"/>
        <w:jc w:val="both"/>
        <w:rPr>
          <w:sz w:val="32"/>
          <w:szCs w:val="32"/>
          <w:lang w:val="uk-UA"/>
        </w:rPr>
      </w:pPr>
    </w:p>
    <w:p w:rsidR="00F51E98" w:rsidRDefault="00F51E98" w:rsidP="00F51E98">
      <w:pPr>
        <w:pStyle w:val="a3"/>
        <w:ind w:left="0" w:firstLine="567"/>
        <w:jc w:val="center"/>
        <w:rPr>
          <w:noProof/>
          <w:sz w:val="32"/>
          <w:szCs w:val="32"/>
          <w:lang w:val="uk-UA"/>
        </w:rPr>
      </w:pPr>
      <w:r>
        <w:rPr>
          <w:sz w:val="32"/>
          <w:szCs w:val="32"/>
          <w:lang w:val="uk-UA"/>
        </w:rPr>
        <w:t>П</w:t>
      </w:r>
      <w:r>
        <w:rPr>
          <w:noProof/>
          <w:sz w:val="32"/>
          <w:szCs w:val="32"/>
          <w:lang w:val="uk-UA"/>
        </w:rPr>
        <w:t>ункти доступу громадян до офіційної інформації</w:t>
      </w:r>
    </w:p>
    <w:p w:rsidR="00F51E98" w:rsidRDefault="00F51E98" w:rsidP="00F51E98">
      <w:pPr>
        <w:pStyle w:val="a3"/>
        <w:ind w:left="0" w:firstLine="567"/>
        <w:jc w:val="both"/>
        <w:rPr>
          <w:sz w:val="32"/>
          <w:szCs w:val="32"/>
          <w:lang w:val="uk-UA"/>
        </w:rPr>
      </w:pPr>
    </w:p>
    <w:p w:rsidR="006D7DF0" w:rsidRPr="005862BC" w:rsidRDefault="00F51E98" w:rsidP="00F51E98">
      <w:pPr>
        <w:pStyle w:val="a3"/>
        <w:ind w:left="0" w:firstLine="567"/>
        <w:jc w:val="both"/>
        <w:rPr>
          <w:sz w:val="32"/>
          <w:szCs w:val="32"/>
          <w:lang w:val="uk-UA"/>
        </w:rPr>
      </w:pPr>
      <w:r>
        <w:rPr>
          <w:noProof/>
          <w:sz w:val="32"/>
          <w:szCs w:val="32"/>
        </w:rPr>
        <w:drawing>
          <wp:anchor distT="0" distB="0" distL="114300" distR="114300" simplePos="0" relativeHeight="251670528" behindDoc="0" locked="0" layoutInCell="1" allowOverlap="1">
            <wp:simplePos x="0" y="0"/>
            <wp:positionH relativeFrom="column">
              <wp:posOffset>26670</wp:posOffset>
            </wp:positionH>
            <wp:positionV relativeFrom="paragraph">
              <wp:posOffset>2955925</wp:posOffset>
            </wp:positionV>
            <wp:extent cx="2595880" cy="2020570"/>
            <wp:effectExtent l="19050" t="0" r="0" b="0"/>
            <wp:wrapThrough wrapText="bothSides">
              <wp:wrapPolygon edited="0">
                <wp:start x="-159" y="0"/>
                <wp:lineTo x="-159" y="21383"/>
                <wp:lineTo x="21558" y="21383"/>
                <wp:lineTo x="21558" y="0"/>
                <wp:lineTo x="-159" y="0"/>
              </wp:wrapPolygon>
            </wp:wrapThrough>
            <wp:docPr id="6" name="Рисунок 2"/>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20" cstate="print">
                      <a:extLst>
                        <a:ext uri="{BEBA8EAE-BF5A-486C-A8C5-ECC9F3942E4B}">
                          <a14:imgProp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14:imgLayer r:embed="rId23">
                              <a14:imgEffect>
                                <a14:brightnessContrast bright="20000"/>
                              </a14:imgEffect>
                            </a14:imgLayer>
                          </a14:imgProps>
                        </a:ex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595880" cy="2020570"/>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anchor>
        </w:drawing>
      </w:r>
      <w:r>
        <w:rPr>
          <w:noProof/>
          <w:sz w:val="32"/>
          <w:szCs w:val="32"/>
        </w:rPr>
        <w:drawing>
          <wp:anchor distT="0" distB="0" distL="114300" distR="114300" simplePos="0" relativeHeight="251669504" behindDoc="0" locked="0" layoutInCell="1" allowOverlap="1">
            <wp:simplePos x="0" y="0"/>
            <wp:positionH relativeFrom="column">
              <wp:posOffset>26670</wp:posOffset>
            </wp:positionH>
            <wp:positionV relativeFrom="paragraph">
              <wp:posOffset>130810</wp:posOffset>
            </wp:positionV>
            <wp:extent cx="1416050" cy="2221865"/>
            <wp:effectExtent l="19050" t="0" r="0" b="0"/>
            <wp:wrapThrough wrapText="bothSides">
              <wp:wrapPolygon edited="0">
                <wp:start x="-291" y="0"/>
                <wp:lineTo x="-291" y="21483"/>
                <wp:lineTo x="21503" y="21483"/>
                <wp:lineTo x="21503" y="0"/>
                <wp:lineTo x="-291" y="0"/>
              </wp:wrapPolygon>
            </wp:wrapThrough>
            <wp:docPr id="1" name="Рисунок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4" cstate="print">
                      <a:extLst>
                        <a:ext uri="{BEBA8EAE-BF5A-486C-A8C5-ECC9F3942E4B}">
                          <a14:imgProp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14:imgLayer r:embed="rId21">
                              <a14:imgEffect>
                                <a14:brightnessContrast contrast="20000"/>
                              </a14:imgEffect>
                            </a14:imgLayer>
                          </a14:imgProps>
                        </a:ex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416050" cy="2221865"/>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anchor>
        </w:drawing>
      </w:r>
      <w:r w:rsidR="00D85493" w:rsidRPr="005862BC">
        <w:rPr>
          <w:sz w:val="32"/>
          <w:szCs w:val="32"/>
          <w:lang w:val="uk-UA"/>
        </w:rPr>
        <w:t>Відкритість інформування про діяльність органів влади та зворотній зв’язок з населенням, зокрема через бібліотеки, є однією з обов'язкових ознак демократичного суспільства. Саме тому в рамках гранту Програми сприяння Парламенту України ІІ (ПСП ІІ) за підтримки Агентства США з міжнародного розвитку (USAID) та Української бібліотечної Асоціації у червні 2009 року почала створюватися Мережа Пунктів доступу громадян до офіційної інформації (ПДГ). Метою її створення є покращення поінформованості громадян про діяльність законодавчої та виконавчої гілок влади та поліпшення доступу громадськості до законотворчого процесу.</w:t>
      </w:r>
    </w:p>
    <w:p w:rsidR="00F91747" w:rsidRPr="005862BC" w:rsidRDefault="008C1A6E" w:rsidP="008C1A6E">
      <w:pPr>
        <w:jc w:val="both"/>
        <w:rPr>
          <w:sz w:val="32"/>
          <w:szCs w:val="32"/>
          <w:lang w:val="uk-UA"/>
        </w:rPr>
      </w:pPr>
      <w:r>
        <w:rPr>
          <w:sz w:val="32"/>
          <w:szCs w:val="32"/>
          <w:shd w:val="clear" w:color="auto" w:fill="FFFFFF"/>
          <w:lang w:val="uk-UA"/>
        </w:rPr>
        <w:t xml:space="preserve">  </w:t>
      </w:r>
      <w:r w:rsidR="00F91747" w:rsidRPr="005862BC">
        <w:rPr>
          <w:sz w:val="32"/>
          <w:szCs w:val="32"/>
          <w:shd w:val="clear" w:color="auto" w:fill="FFFFFF"/>
          <w:lang w:val="uk-UA"/>
        </w:rPr>
        <w:t xml:space="preserve">Бібліотеки </w:t>
      </w:r>
      <w:proofErr w:type="spellStart"/>
      <w:r w:rsidR="00F91747" w:rsidRPr="005862BC">
        <w:rPr>
          <w:sz w:val="32"/>
          <w:szCs w:val="32"/>
          <w:shd w:val="clear" w:color="auto" w:fill="FFFFFF"/>
          <w:lang w:val="uk-UA"/>
        </w:rPr>
        <w:t>Старокостянтинівщини</w:t>
      </w:r>
      <w:proofErr w:type="spellEnd"/>
      <w:r w:rsidR="001F78A6" w:rsidRPr="005862BC">
        <w:rPr>
          <w:sz w:val="32"/>
          <w:szCs w:val="32"/>
          <w:shd w:val="clear" w:color="auto" w:fill="FFFFFF"/>
          <w:lang w:val="uk-UA"/>
        </w:rPr>
        <w:t>, які мають доступ до мережі Інтернет</w:t>
      </w:r>
      <w:r w:rsidR="00F91747" w:rsidRPr="005862BC">
        <w:rPr>
          <w:sz w:val="32"/>
          <w:szCs w:val="32"/>
          <w:shd w:val="clear" w:color="auto" w:fill="FFFFFF"/>
          <w:lang w:val="uk-UA"/>
        </w:rPr>
        <w:t xml:space="preserve"> – </w:t>
      </w:r>
      <w:r w:rsidR="00B15F4D" w:rsidRPr="005862BC">
        <w:rPr>
          <w:sz w:val="32"/>
          <w:szCs w:val="32"/>
          <w:shd w:val="clear" w:color="auto" w:fill="FFFFFF"/>
          <w:lang w:val="uk-UA"/>
        </w:rPr>
        <w:t>усі є членами</w:t>
      </w:r>
      <w:r w:rsidR="00F91747" w:rsidRPr="005862BC">
        <w:rPr>
          <w:sz w:val="32"/>
          <w:szCs w:val="32"/>
          <w:shd w:val="clear" w:color="auto" w:fill="FFFFFF"/>
          <w:lang w:val="uk-UA"/>
        </w:rPr>
        <w:t xml:space="preserve"> Мережі ПДГ – безкоштовно отримують найновішу інформацію про події, що відбуваються в центральних органах влади, електронні та друковані </w:t>
      </w:r>
      <w:r w:rsidR="00F91747" w:rsidRPr="005862BC">
        <w:rPr>
          <w:sz w:val="32"/>
          <w:szCs w:val="32"/>
          <w:shd w:val="clear" w:color="auto" w:fill="FFFFFF"/>
          <w:lang w:val="uk-UA"/>
        </w:rPr>
        <w:lastRenderedPageBreak/>
        <w:t>версії  повнотекстових документів і матеріалів.</w:t>
      </w:r>
    </w:p>
    <w:p w:rsidR="00F91747" w:rsidRPr="005862BC" w:rsidRDefault="00F91747" w:rsidP="001F78A6">
      <w:pPr>
        <w:ind w:right="57" w:firstLine="567"/>
        <w:jc w:val="both"/>
        <w:rPr>
          <w:sz w:val="32"/>
          <w:szCs w:val="32"/>
          <w:lang w:val="uk-UA"/>
        </w:rPr>
      </w:pPr>
      <w:r w:rsidRPr="005862BC">
        <w:rPr>
          <w:sz w:val="32"/>
          <w:szCs w:val="32"/>
          <w:lang w:val="uk-UA"/>
        </w:rPr>
        <w:t xml:space="preserve">Створені ПДГ забезпечують доступ до Інтернету як засобу використання громадянами можливостей електронного урядування, допомагають ознайомитися з місцевою та урядової офіційною інформацією, планами та програмами, долучитися до нових форм урядування.  </w:t>
      </w:r>
    </w:p>
    <w:p w:rsidR="00F91747" w:rsidRPr="005862BC" w:rsidRDefault="008C1A6E" w:rsidP="00F91747">
      <w:pPr>
        <w:ind w:firstLine="567"/>
        <w:contextualSpacing/>
        <w:jc w:val="both"/>
        <w:rPr>
          <w:sz w:val="32"/>
          <w:szCs w:val="32"/>
          <w:lang w:val="uk-UA"/>
        </w:rPr>
      </w:pPr>
      <w:r>
        <w:rPr>
          <w:noProof/>
          <w:sz w:val="32"/>
          <w:szCs w:val="32"/>
        </w:rPr>
        <w:drawing>
          <wp:anchor distT="0" distB="0" distL="114300" distR="114300" simplePos="0" relativeHeight="251671552" behindDoc="0" locked="0" layoutInCell="1" allowOverlap="1">
            <wp:simplePos x="0" y="0"/>
            <wp:positionH relativeFrom="column">
              <wp:posOffset>89535</wp:posOffset>
            </wp:positionH>
            <wp:positionV relativeFrom="paragraph">
              <wp:posOffset>233680</wp:posOffset>
            </wp:positionV>
            <wp:extent cx="2316480" cy="3143250"/>
            <wp:effectExtent l="19050" t="0" r="7620" b="0"/>
            <wp:wrapThrough wrapText="bothSides">
              <wp:wrapPolygon edited="0">
                <wp:start x="-178" y="0"/>
                <wp:lineTo x="-178" y="21469"/>
                <wp:lineTo x="21671" y="21469"/>
                <wp:lineTo x="21671" y="0"/>
                <wp:lineTo x="-178" y="0"/>
              </wp:wrapPolygon>
            </wp:wrapThrough>
            <wp:docPr id="11" name="Рисунок 3"/>
            <wp:cNvGraphicFramePr/>
            <a:graphic xmlns:a="http://schemas.openxmlformats.org/drawingml/2006/main">
              <a:graphicData uri="http://schemas.openxmlformats.org/drawingml/2006/picture">
                <pic:pic xmlns:pic="http://schemas.openxmlformats.org/drawingml/2006/picture">
                  <pic:nvPicPr>
                    <pic:cNvPr id="7171" name="Picture 3"/>
                    <pic:cNvPicPr>
                      <a:picLocks noGrp="1" noChangeAspect="1" noChangeArrowheads="1"/>
                    </pic:cNvPicPr>
                  </pic:nvPicPr>
                  <pic:blipFill rotWithShape="1">
                    <a:blip r:embed="rId25"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t="8338"/>
                    <a:stretch/>
                  </pic:blipFill>
                  <pic:spPr bwMode="auto">
                    <a:xfrm>
                      <a:off x="0" y="0"/>
                      <a:ext cx="2316480" cy="3143250"/>
                    </a:xfrm>
                    <a:prstGeom prst="rect">
                      <a:avLst/>
                    </a:prstGeom>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anchor>
        </w:drawing>
      </w:r>
      <w:r w:rsidR="00511C47" w:rsidRPr="005862BC">
        <w:rPr>
          <w:sz w:val="32"/>
          <w:szCs w:val="32"/>
          <w:lang w:val="uk-UA"/>
        </w:rPr>
        <w:t xml:space="preserve"> </w:t>
      </w:r>
      <w:r w:rsidR="001F78A6" w:rsidRPr="005862BC">
        <w:rPr>
          <w:sz w:val="32"/>
          <w:szCs w:val="32"/>
          <w:lang w:val="uk-UA"/>
        </w:rPr>
        <w:t>Бібліотеки інформують</w:t>
      </w:r>
      <w:r w:rsidR="00F91747" w:rsidRPr="005862BC">
        <w:rPr>
          <w:sz w:val="32"/>
          <w:szCs w:val="32"/>
          <w:lang w:val="uk-UA"/>
        </w:rPr>
        <w:t xml:space="preserve"> своїх ко</w:t>
      </w:r>
      <w:r w:rsidR="00F91747" w:rsidRPr="005862BC">
        <w:rPr>
          <w:sz w:val="32"/>
          <w:szCs w:val="32"/>
          <w:lang w:val="uk-UA"/>
        </w:rPr>
        <w:softHyphen/>
        <w:t>ристувачів і населення про рішення і розпорядження органів</w:t>
      </w:r>
      <w:r w:rsidR="00FD4E25" w:rsidRPr="005862BC">
        <w:rPr>
          <w:sz w:val="32"/>
          <w:szCs w:val="32"/>
          <w:lang w:val="uk-UA"/>
        </w:rPr>
        <w:t xml:space="preserve"> державної влади та</w:t>
      </w:r>
      <w:r w:rsidR="00F91747" w:rsidRPr="005862BC">
        <w:rPr>
          <w:sz w:val="32"/>
          <w:szCs w:val="32"/>
          <w:lang w:val="uk-UA"/>
        </w:rPr>
        <w:t xml:space="preserve"> місцевого самовря</w:t>
      </w:r>
      <w:r w:rsidR="00F91747" w:rsidRPr="005862BC">
        <w:rPr>
          <w:sz w:val="32"/>
          <w:szCs w:val="32"/>
          <w:lang w:val="uk-UA"/>
        </w:rPr>
        <w:softHyphen/>
        <w:t>дування, використовуючи сайти місцевих установ та органів державного управ</w:t>
      </w:r>
      <w:r w:rsidR="00F91747" w:rsidRPr="005862BC">
        <w:rPr>
          <w:sz w:val="32"/>
          <w:szCs w:val="32"/>
          <w:lang w:val="uk-UA"/>
        </w:rPr>
        <w:softHyphen/>
        <w:t>ління.  Пункт</w:t>
      </w:r>
      <w:r w:rsidR="001F78A6" w:rsidRPr="005862BC">
        <w:rPr>
          <w:sz w:val="32"/>
          <w:szCs w:val="32"/>
          <w:lang w:val="uk-UA"/>
        </w:rPr>
        <w:t>и</w:t>
      </w:r>
      <w:r w:rsidR="00F91747" w:rsidRPr="005862BC">
        <w:rPr>
          <w:sz w:val="32"/>
          <w:szCs w:val="32"/>
          <w:lang w:val="uk-UA"/>
        </w:rPr>
        <w:t xml:space="preserve"> доступу громадян до офіційної інформації  - це інформаційн</w:t>
      </w:r>
      <w:r w:rsidR="001F78A6" w:rsidRPr="005862BC">
        <w:rPr>
          <w:sz w:val="32"/>
          <w:szCs w:val="32"/>
          <w:lang w:val="uk-UA"/>
        </w:rPr>
        <w:t>і</w:t>
      </w:r>
      <w:r w:rsidR="00F91747" w:rsidRPr="005862BC">
        <w:rPr>
          <w:sz w:val="32"/>
          <w:szCs w:val="32"/>
          <w:lang w:val="uk-UA"/>
        </w:rPr>
        <w:t xml:space="preserve"> центр</w:t>
      </w:r>
      <w:r w:rsidR="001F78A6" w:rsidRPr="005862BC">
        <w:rPr>
          <w:sz w:val="32"/>
          <w:szCs w:val="32"/>
          <w:lang w:val="uk-UA"/>
        </w:rPr>
        <w:t>и</w:t>
      </w:r>
      <w:r w:rsidR="00F91747" w:rsidRPr="005862BC">
        <w:rPr>
          <w:sz w:val="32"/>
          <w:szCs w:val="32"/>
          <w:lang w:val="uk-UA"/>
        </w:rPr>
        <w:t xml:space="preserve"> у бібліотеці, де громадяни мають можливість отримувати необхідну інформацію про діяльність органів державної влади (з електронних джерел у т.ч.) та дізнатись, яким чином можна долучитись до процесу законотворення та впливати на процес прийняття державних рішень.</w:t>
      </w:r>
    </w:p>
    <w:p w:rsidR="00F91747" w:rsidRPr="005862BC" w:rsidRDefault="00511C47" w:rsidP="00F91747">
      <w:pPr>
        <w:ind w:firstLine="567"/>
        <w:contextualSpacing/>
        <w:jc w:val="both"/>
        <w:rPr>
          <w:sz w:val="32"/>
          <w:szCs w:val="32"/>
          <w:lang w:val="uk-UA"/>
        </w:rPr>
      </w:pPr>
      <w:r w:rsidRPr="005862BC">
        <w:rPr>
          <w:sz w:val="32"/>
          <w:szCs w:val="32"/>
          <w:lang w:val="uk-UA"/>
        </w:rPr>
        <w:t xml:space="preserve"> </w:t>
      </w:r>
      <w:r w:rsidR="00F91747" w:rsidRPr="005862BC">
        <w:rPr>
          <w:sz w:val="32"/>
          <w:szCs w:val="32"/>
          <w:lang w:val="uk-UA"/>
        </w:rPr>
        <w:t xml:space="preserve">Відтепер кожен користувач може познайомитися зі змістом потрібного закону чи постанови, одержати інформацію щодо державних установ, політичних партій, громадських організацій, вирішувати життєво необхідні питання безпосередньо в бібліотеці. Це стало можливим завдяки новітнім інформаційним технологіям, вільному доступу до мережі Інтернет, і, відповідно, до електронних ресурсів органів державної влади, та завдяки діяльності Мережі ПДГ. </w:t>
      </w:r>
    </w:p>
    <w:p w:rsidR="00F91747" w:rsidRPr="005862BC" w:rsidRDefault="00F91747" w:rsidP="00F91747">
      <w:pPr>
        <w:ind w:right="200" w:firstLine="567"/>
        <w:contextualSpacing/>
        <w:jc w:val="both"/>
        <w:rPr>
          <w:sz w:val="32"/>
          <w:szCs w:val="32"/>
          <w:lang w:val="uk-UA" w:eastAsia="uk-UA"/>
        </w:rPr>
      </w:pPr>
      <w:r w:rsidRPr="005862BC">
        <w:rPr>
          <w:sz w:val="32"/>
          <w:szCs w:val="32"/>
          <w:lang w:val="uk-UA" w:eastAsia="uk-UA"/>
        </w:rPr>
        <w:t>Користувачі бібліотеки можуть знайти:</w:t>
      </w:r>
    </w:p>
    <w:p w:rsidR="00F91747" w:rsidRPr="005862BC" w:rsidRDefault="00F91747" w:rsidP="00F91747">
      <w:pPr>
        <w:ind w:firstLine="567"/>
        <w:contextualSpacing/>
        <w:jc w:val="both"/>
        <w:rPr>
          <w:sz w:val="32"/>
          <w:szCs w:val="32"/>
          <w:lang w:val="uk-UA" w:eastAsia="uk-UA"/>
        </w:rPr>
      </w:pPr>
      <w:r w:rsidRPr="005862BC">
        <w:rPr>
          <w:sz w:val="32"/>
          <w:szCs w:val="32"/>
          <w:lang w:val="uk-UA" w:eastAsia="uk-UA"/>
        </w:rPr>
        <w:t>- Постанови і рішення органів місцевого самоврядування</w:t>
      </w:r>
    </w:p>
    <w:p w:rsidR="00F91747" w:rsidRPr="005862BC" w:rsidRDefault="00F91747" w:rsidP="00F91747">
      <w:pPr>
        <w:ind w:firstLine="567"/>
        <w:contextualSpacing/>
        <w:jc w:val="both"/>
        <w:rPr>
          <w:sz w:val="32"/>
          <w:szCs w:val="32"/>
          <w:lang w:val="uk-UA" w:eastAsia="uk-UA"/>
        </w:rPr>
      </w:pPr>
      <w:r w:rsidRPr="005862BC">
        <w:rPr>
          <w:sz w:val="32"/>
          <w:szCs w:val="32"/>
          <w:lang w:val="uk-UA" w:eastAsia="uk-UA"/>
        </w:rPr>
        <w:t>- Соціальний захист населення.</w:t>
      </w:r>
    </w:p>
    <w:p w:rsidR="00F91747" w:rsidRPr="005862BC" w:rsidRDefault="00F91747" w:rsidP="00F91747">
      <w:pPr>
        <w:ind w:firstLine="567"/>
        <w:contextualSpacing/>
        <w:jc w:val="both"/>
        <w:rPr>
          <w:sz w:val="32"/>
          <w:szCs w:val="32"/>
          <w:lang w:val="uk-UA" w:eastAsia="uk-UA"/>
        </w:rPr>
      </w:pPr>
      <w:r w:rsidRPr="005862BC">
        <w:rPr>
          <w:sz w:val="32"/>
          <w:szCs w:val="32"/>
          <w:lang w:val="uk-UA" w:eastAsia="uk-UA"/>
        </w:rPr>
        <w:t>- Економіка.</w:t>
      </w:r>
    </w:p>
    <w:p w:rsidR="00F91747" w:rsidRPr="005862BC" w:rsidRDefault="00F91747" w:rsidP="00F91747">
      <w:pPr>
        <w:ind w:firstLine="567"/>
        <w:contextualSpacing/>
        <w:jc w:val="both"/>
        <w:rPr>
          <w:sz w:val="32"/>
          <w:szCs w:val="32"/>
          <w:lang w:val="uk-UA" w:eastAsia="uk-UA"/>
        </w:rPr>
      </w:pPr>
      <w:r w:rsidRPr="005862BC">
        <w:rPr>
          <w:sz w:val="32"/>
          <w:szCs w:val="32"/>
          <w:lang w:val="uk-UA" w:eastAsia="uk-UA"/>
        </w:rPr>
        <w:t xml:space="preserve">- Центр зайнятості </w:t>
      </w:r>
    </w:p>
    <w:p w:rsidR="00F91747" w:rsidRPr="005862BC" w:rsidRDefault="00F91747" w:rsidP="00F91747">
      <w:pPr>
        <w:ind w:firstLine="567"/>
        <w:contextualSpacing/>
        <w:jc w:val="both"/>
        <w:rPr>
          <w:sz w:val="32"/>
          <w:szCs w:val="32"/>
          <w:lang w:val="uk-UA" w:eastAsia="uk-UA"/>
        </w:rPr>
      </w:pPr>
      <w:r w:rsidRPr="005862BC">
        <w:rPr>
          <w:sz w:val="32"/>
          <w:szCs w:val="32"/>
          <w:lang w:val="uk-UA" w:eastAsia="uk-UA"/>
        </w:rPr>
        <w:t xml:space="preserve">- Пенсійне забезпечення (офіційні матеріали та коментарі). </w:t>
      </w:r>
    </w:p>
    <w:p w:rsidR="00F91747" w:rsidRPr="005862BC" w:rsidRDefault="00F91747" w:rsidP="00F91747">
      <w:pPr>
        <w:ind w:firstLine="567"/>
        <w:contextualSpacing/>
        <w:jc w:val="both"/>
        <w:rPr>
          <w:sz w:val="32"/>
          <w:szCs w:val="32"/>
          <w:lang w:val="uk-UA" w:eastAsia="uk-UA"/>
        </w:rPr>
      </w:pPr>
      <w:r w:rsidRPr="005862BC">
        <w:rPr>
          <w:sz w:val="32"/>
          <w:szCs w:val="32"/>
          <w:lang w:val="uk-UA" w:eastAsia="uk-UA"/>
        </w:rPr>
        <w:t xml:space="preserve">- Пільги (ветеранам, інвалідам, чорнобильцям та </w:t>
      </w:r>
      <w:proofErr w:type="spellStart"/>
      <w:r w:rsidRPr="005862BC">
        <w:rPr>
          <w:sz w:val="32"/>
          <w:szCs w:val="32"/>
          <w:lang w:val="uk-UA" w:eastAsia="uk-UA"/>
        </w:rPr>
        <w:t>ін</w:t>
      </w:r>
      <w:proofErr w:type="spellEnd"/>
      <w:r w:rsidRPr="005862BC">
        <w:rPr>
          <w:sz w:val="32"/>
          <w:szCs w:val="32"/>
          <w:lang w:val="uk-UA" w:eastAsia="uk-UA"/>
        </w:rPr>
        <w:t xml:space="preserve">). </w:t>
      </w:r>
    </w:p>
    <w:p w:rsidR="00F91747" w:rsidRPr="005862BC" w:rsidRDefault="00F91747" w:rsidP="00F91747">
      <w:pPr>
        <w:ind w:firstLine="567"/>
        <w:contextualSpacing/>
        <w:jc w:val="both"/>
        <w:rPr>
          <w:sz w:val="32"/>
          <w:szCs w:val="32"/>
          <w:lang w:val="uk-UA" w:eastAsia="uk-UA"/>
        </w:rPr>
      </w:pPr>
      <w:r w:rsidRPr="005862BC">
        <w:rPr>
          <w:sz w:val="32"/>
          <w:szCs w:val="32"/>
          <w:lang w:val="uk-UA" w:eastAsia="uk-UA"/>
        </w:rPr>
        <w:t xml:space="preserve">- Політичні та громадські організації. </w:t>
      </w:r>
    </w:p>
    <w:p w:rsidR="00F91747" w:rsidRPr="00F51E98" w:rsidRDefault="00F91747" w:rsidP="00F91747">
      <w:pPr>
        <w:ind w:firstLine="567"/>
        <w:contextualSpacing/>
        <w:jc w:val="both"/>
        <w:rPr>
          <w:sz w:val="32"/>
          <w:szCs w:val="32"/>
          <w:lang w:val="uk-UA" w:eastAsia="uk-UA"/>
        </w:rPr>
      </w:pPr>
      <w:r w:rsidRPr="005862BC">
        <w:rPr>
          <w:sz w:val="32"/>
          <w:szCs w:val="32"/>
          <w:lang w:val="uk-UA" w:eastAsia="uk-UA"/>
        </w:rPr>
        <w:t xml:space="preserve">- Правосуддя. </w:t>
      </w:r>
    </w:p>
    <w:p w:rsidR="008C1A6E" w:rsidRPr="00F51E98" w:rsidRDefault="008C1A6E" w:rsidP="004B0F3D">
      <w:pPr>
        <w:spacing w:before="100" w:beforeAutospacing="1" w:after="100" w:afterAutospacing="1"/>
        <w:contextualSpacing/>
        <w:jc w:val="center"/>
        <w:rPr>
          <w:sz w:val="32"/>
          <w:szCs w:val="32"/>
          <w:lang w:val="uk-UA"/>
        </w:rPr>
      </w:pPr>
    </w:p>
    <w:p w:rsidR="005B6B6F" w:rsidRPr="0076791B" w:rsidRDefault="005B5A91" w:rsidP="004B0F3D">
      <w:pPr>
        <w:spacing w:before="100" w:beforeAutospacing="1" w:after="100" w:afterAutospacing="1"/>
        <w:contextualSpacing/>
        <w:jc w:val="center"/>
        <w:rPr>
          <w:b/>
          <w:sz w:val="32"/>
          <w:szCs w:val="32"/>
          <w:lang w:val="uk-UA"/>
        </w:rPr>
      </w:pPr>
      <w:r w:rsidRPr="0076791B">
        <w:rPr>
          <w:b/>
          <w:sz w:val="32"/>
          <w:szCs w:val="32"/>
          <w:lang w:val="uk-UA"/>
        </w:rPr>
        <w:t>Бібліотеки – мости до електронного урядування</w:t>
      </w:r>
    </w:p>
    <w:p w:rsidR="00F51E98" w:rsidRPr="005862BC" w:rsidRDefault="00F51E98" w:rsidP="004B0F3D">
      <w:pPr>
        <w:spacing w:before="100" w:beforeAutospacing="1" w:after="100" w:afterAutospacing="1"/>
        <w:contextualSpacing/>
        <w:jc w:val="center"/>
        <w:rPr>
          <w:sz w:val="32"/>
          <w:szCs w:val="32"/>
          <w:lang w:val="uk-UA"/>
        </w:rPr>
      </w:pPr>
    </w:p>
    <w:p w:rsidR="002D18FB" w:rsidRPr="005862BC" w:rsidRDefault="00022055" w:rsidP="00022055">
      <w:pPr>
        <w:ind w:firstLine="284"/>
        <w:jc w:val="both"/>
        <w:rPr>
          <w:sz w:val="32"/>
          <w:szCs w:val="32"/>
          <w:lang w:val="uk-UA"/>
        </w:rPr>
      </w:pPr>
      <w:r w:rsidRPr="005862BC">
        <w:rPr>
          <w:sz w:val="32"/>
          <w:szCs w:val="32"/>
          <w:lang w:val="uk-UA"/>
        </w:rPr>
        <w:t xml:space="preserve">Електронне урядування наразі є одним із засобів розвитку в Україні інформаційного суспільства. Центральне місце по впровадженню електронного урядуванні займає надання послуг в електронному </w:t>
      </w:r>
      <w:r w:rsidR="00464378" w:rsidRPr="005862BC">
        <w:rPr>
          <w:sz w:val="32"/>
          <w:szCs w:val="32"/>
          <w:lang w:val="uk-UA"/>
        </w:rPr>
        <w:t>вигляді безпосередньо у бібліотеках</w:t>
      </w:r>
      <w:r w:rsidRPr="005862BC">
        <w:rPr>
          <w:sz w:val="32"/>
          <w:szCs w:val="32"/>
          <w:lang w:val="uk-UA"/>
        </w:rPr>
        <w:t xml:space="preserve">. </w:t>
      </w:r>
    </w:p>
    <w:p w:rsidR="00B51703" w:rsidRPr="005862BC" w:rsidRDefault="00E9525E" w:rsidP="00B51703">
      <w:pPr>
        <w:ind w:firstLine="284"/>
        <w:jc w:val="both"/>
        <w:rPr>
          <w:sz w:val="32"/>
          <w:szCs w:val="32"/>
          <w:lang w:val="uk-UA"/>
        </w:rPr>
      </w:pPr>
      <w:r w:rsidRPr="005862BC">
        <w:rPr>
          <w:noProof/>
          <w:sz w:val="32"/>
          <w:szCs w:val="32"/>
        </w:rPr>
        <w:drawing>
          <wp:anchor distT="0" distB="0" distL="114300" distR="114300" simplePos="0" relativeHeight="251672576" behindDoc="0" locked="0" layoutInCell="1" allowOverlap="1">
            <wp:simplePos x="0" y="0"/>
            <wp:positionH relativeFrom="column">
              <wp:posOffset>-24765</wp:posOffset>
            </wp:positionH>
            <wp:positionV relativeFrom="paragraph">
              <wp:posOffset>613410</wp:posOffset>
            </wp:positionV>
            <wp:extent cx="3318510" cy="2202180"/>
            <wp:effectExtent l="19050" t="0" r="0" b="0"/>
            <wp:wrapThrough wrapText="bothSides">
              <wp:wrapPolygon edited="0">
                <wp:start x="-124" y="0"/>
                <wp:lineTo x="-124" y="21488"/>
                <wp:lineTo x="21575" y="21488"/>
                <wp:lineTo x="21575" y="0"/>
                <wp:lineTo x="-124" y="0"/>
              </wp:wrapPolygon>
            </wp:wrapThrough>
            <wp:docPr id="15" name="Рисунок 7"/>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26"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318510" cy="220218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r w:rsidR="000C3B17" w:rsidRPr="005862BC">
        <w:rPr>
          <w:sz w:val="32"/>
          <w:szCs w:val="32"/>
          <w:lang w:val="uk-UA"/>
        </w:rPr>
        <w:t>Бібліотеки системи в яких є доступ до мережі Інтернет виступають посередниками між інформаційним ресурсом, створеними державою, і громадянином.</w:t>
      </w:r>
    </w:p>
    <w:p w:rsidR="000C3B17" w:rsidRPr="005862BC" w:rsidRDefault="000C3B17" w:rsidP="00B51703">
      <w:pPr>
        <w:ind w:firstLine="284"/>
        <w:jc w:val="both"/>
        <w:rPr>
          <w:sz w:val="32"/>
          <w:szCs w:val="32"/>
          <w:lang w:val="uk-UA"/>
        </w:rPr>
      </w:pPr>
      <w:r w:rsidRPr="005862BC">
        <w:rPr>
          <w:sz w:val="32"/>
          <w:szCs w:val="32"/>
          <w:lang w:val="uk-UA"/>
        </w:rPr>
        <w:t xml:space="preserve">Зокрема на сайті </w:t>
      </w:r>
      <w:proofErr w:type="spellStart"/>
      <w:r w:rsidRPr="005862BC">
        <w:rPr>
          <w:sz w:val="32"/>
          <w:szCs w:val="32"/>
          <w:lang w:val="uk-UA"/>
        </w:rPr>
        <w:t>Старокостянтинівської</w:t>
      </w:r>
      <w:proofErr w:type="spellEnd"/>
      <w:r w:rsidRPr="005862BC">
        <w:rPr>
          <w:sz w:val="32"/>
          <w:szCs w:val="32"/>
          <w:lang w:val="uk-UA"/>
        </w:rPr>
        <w:t xml:space="preserve"> ЦБС</w:t>
      </w:r>
      <w:r w:rsidR="002D18FB" w:rsidRPr="005862BC">
        <w:rPr>
          <w:sz w:val="32"/>
          <w:szCs w:val="32"/>
          <w:lang w:val="uk-UA"/>
        </w:rPr>
        <w:t xml:space="preserve"> на сторінці Пункт  доступу громадян до офіційної інформації,  користувачі мають змогу  перейти за посиланнями </w:t>
      </w:r>
      <w:r w:rsidRPr="005862BC">
        <w:rPr>
          <w:sz w:val="32"/>
          <w:szCs w:val="32"/>
          <w:lang w:val="uk-UA"/>
        </w:rPr>
        <w:t xml:space="preserve"> до офіційної інформації (Офіційний портал Верховної Ради України, Урядовий портал, Президент України. </w:t>
      </w:r>
      <w:proofErr w:type="spellStart"/>
      <w:r w:rsidRPr="005862BC">
        <w:rPr>
          <w:sz w:val="32"/>
          <w:szCs w:val="32"/>
          <w:lang w:val="uk-UA"/>
        </w:rPr>
        <w:t>Веб-сайт</w:t>
      </w:r>
      <w:proofErr w:type="spellEnd"/>
      <w:r w:rsidRPr="005862BC">
        <w:rPr>
          <w:sz w:val="32"/>
          <w:szCs w:val="32"/>
          <w:lang w:val="uk-UA"/>
        </w:rPr>
        <w:t xml:space="preserve"> </w:t>
      </w:r>
      <w:r w:rsidR="002D18FB" w:rsidRPr="005862BC">
        <w:rPr>
          <w:sz w:val="32"/>
          <w:szCs w:val="32"/>
          <w:lang w:val="uk-UA"/>
        </w:rPr>
        <w:t xml:space="preserve">Хмельницької </w:t>
      </w:r>
      <w:r w:rsidRPr="005862BC">
        <w:rPr>
          <w:sz w:val="32"/>
          <w:szCs w:val="32"/>
          <w:lang w:val="uk-UA"/>
        </w:rPr>
        <w:t>облдер</w:t>
      </w:r>
      <w:r w:rsidR="002D18FB" w:rsidRPr="005862BC">
        <w:rPr>
          <w:sz w:val="32"/>
          <w:szCs w:val="32"/>
          <w:lang w:val="uk-UA"/>
        </w:rPr>
        <w:t>жадміністрації та обласної ради,</w:t>
      </w:r>
      <w:r w:rsidRPr="005862BC">
        <w:rPr>
          <w:sz w:val="32"/>
          <w:szCs w:val="32"/>
          <w:lang w:val="uk-UA"/>
        </w:rPr>
        <w:t xml:space="preserve"> офіційні сайти </w:t>
      </w:r>
      <w:proofErr w:type="spellStart"/>
      <w:r w:rsidR="002D18FB" w:rsidRPr="005862BC">
        <w:rPr>
          <w:sz w:val="32"/>
          <w:szCs w:val="32"/>
          <w:lang w:val="uk-UA"/>
        </w:rPr>
        <w:t>Старокостянтинівської</w:t>
      </w:r>
      <w:proofErr w:type="spellEnd"/>
      <w:r w:rsidR="002D18FB" w:rsidRPr="005862BC">
        <w:rPr>
          <w:sz w:val="32"/>
          <w:szCs w:val="32"/>
          <w:lang w:val="uk-UA"/>
        </w:rPr>
        <w:t xml:space="preserve"> РДА та ін.). </w:t>
      </w:r>
    </w:p>
    <w:p w:rsidR="002D18FB" w:rsidRPr="005862BC" w:rsidRDefault="005E2C2B" w:rsidP="00464378">
      <w:pPr>
        <w:ind w:firstLine="284"/>
        <w:jc w:val="both"/>
        <w:rPr>
          <w:sz w:val="32"/>
          <w:szCs w:val="32"/>
          <w:lang w:val="uk-UA"/>
        </w:rPr>
      </w:pPr>
      <w:r w:rsidRPr="005862BC">
        <w:rPr>
          <w:sz w:val="32"/>
          <w:szCs w:val="32"/>
          <w:lang w:val="uk-UA"/>
        </w:rPr>
        <w:t>Електронні адреси на сторінці згруповані за розділами:</w:t>
      </w:r>
    </w:p>
    <w:p w:rsidR="005E2C2B" w:rsidRPr="005862BC" w:rsidRDefault="0083710A" w:rsidP="005E2C2B">
      <w:pPr>
        <w:pStyle w:val="a3"/>
        <w:numPr>
          <w:ilvl w:val="0"/>
          <w:numId w:val="4"/>
        </w:numPr>
        <w:jc w:val="both"/>
        <w:rPr>
          <w:sz w:val="32"/>
          <w:szCs w:val="32"/>
          <w:lang w:val="uk-UA"/>
        </w:rPr>
      </w:pPr>
      <w:r w:rsidRPr="005862BC">
        <w:rPr>
          <w:noProof/>
          <w:sz w:val="32"/>
          <w:szCs w:val="32"/>
        </w:rPr>
        <w:drawing>
          <wp:anchor distT="0" distB="0" distL="114300" distR="114300" simplePos="0" relativeHeight="251673600" behindDoc="0" locked="0" layoutInCell="1" allowOverlap="1">
            <wp:simplePos x="0" y="0"/>
            <wp:positionH relativeFrom="column">
              <wp:posOffset>2615565</wp:posOffset>
            </wp:positionH>
            <wp:positionV relativeFrom="paragraph">
              <wp:posOffset>29845</wp:posOffset>
            </wp:positionV>
            <wp:extent cx="3272790" cy="2087880"/>
            <wp:effectExtent l="19050" t="0" r="3810" b="0"/>
            <wp:wrapThrough wrapText="bothSides">
              <wp:wrapPolygon edited="0">
                <wp:start x="-126" y="0"/>
                <wp:lineTo x="-126" y="21482"/>
                <wp:lineTo x="21625" y="21482"/>
                <wp:lineTo x="21625" y="0"/>
                <wp:lineTo x="-126" y="0"/>
              </wp:wrapPolygon>
            </wp:wrapThrough>
            <wp:docPr id="17" name="Рисунок 8"/>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27"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12991" r="9306" b="4675"/>
                    <a:stretch/>
                  </pic:blipFill>
                  <pic:spPr bwMode="auto">
                    <a:xfrm>
                      <a:off x="0" y="0"/>
                      <a:ext cx="3272790" cy="208788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r w:rsidR="005E2C2B" w:rsidRPr="005862BC">
        <w:rPr>
          <w:sz w:val="32"/>
          <w:szCs w:val="32"/>
          <w:lang w:val="uk-UA"/>
        </w:rPr>
        <w:t>Регіональні інструменти е-демократії та е-урядування</w:t>
      </w:r>
    </w:p>
    <w:p w:rsidR="000C3B17" w:rsidRPr="005862BC" w:rsidRDefault="002D18FB" w:rsidP="005E2C2B">
      <w:pPr>
        <w:pStyle w:val="a3"/>
        <w:numPr>
          <w:ilvl w:val="0"/>
          <w:numId w:val="4"/>
        </w:numPr>
        <w:jc w:val="both"/>
        <w:rPr>
          <w:sz w:val="32"/>
          <w:szCs w:val="32"/>
          <w:lang w:val="uk-UA"/>
        </w:rPr>
      </w:pPr>
      <w:r w:rsidRPr="005862BC">
        <w:rPr>
          <w:sz w:val="32"/>
          <w:szCs w:val="32"/>
          <w:lang w:val="uk-UA"/>
        </w:rPr>
        <w:t>Державна податкова служба</w:t>
      </w:r>
    </w:p>
    <w:p w:rsidR="005E2C2B" w:rsidRPr="005862BC" w:rsidRDefault="005E2C2B" w:rsidP="005E2C2B">
      <w:pPr>
        <w:pStyle w:val="a3"/>
        <w:numPr>
          <w:ilvl w:val="0"/>
          <w:numId w:val="4"/>
        </w:numPr>
        <w:jc w:val="both"/>
        <w:rPr>
          <w:sz w:val="32"/>
          <w:szCs w:val="32"/>
          <w:lang w:val="uk-UA"/>
        </w:rPr>
      </w:pPr>
      <w:r w:rsidRPr="005862BC">
        <w:rPr>
          <w:sz w:val="32"/>
          <w:szCs w:val="32"/>
          <w:lang w:val="uk-UA"/>
        </w:rPr>
        <w:t>Судова влада України</w:t>
      </w:r>
    </w:p>
    <w:p w:rsidR="005E2C2B" w:rsidRPr="005862BC" w:rsidRDefault="005E2C2B" w:rsidP="005E2C2B">
      <w:pPr>
        <w:pStyle w:val="a3"/>
        <w:numPr>
          <w:ilvl w:val="0"/>
          <w:numId w:val="4"/>
        </w:numPr>
        <w:jc w:val="both"/>
        <w:rPr>
          <w:sz w:val="32"/>
          <w:szCs w:val="32"/>
          <w:lang w:val="uk-UA"/>
        </w:rPr>
      </w:pPr>
      <w:r w:rsidRPr="005862BC">
        <w:rPr>
          <w:sz w:val="32"/>
          <w:szCs w:val="32"/>
          <w:lang w:val="uk-UA"/>
        </w:rPr>
        <w:t>Фінанси України</w:t>
      </w:r>
    </w:p>
    <w:p w:rsidR="005E2C2B" w:rsidRPr="005862BC" w:rsidRDefault="005E2C2B" w:rsidP="005E2C2B">
      <w:pPr>
        <w:pStyle w:val="a3"/>
        <w:numPr>
          <w:ilvl w:val="0"/>
          <w:numId w:val="4"/>
        </w:numPr>
        <w:jc w:val="both"/>
        <w:rPr>
          <w:sz w:val="32"/>
          <w:szCs w:val="32"/>
          <w:lang w:val="uk-UA"/>
        </w:rPr>
      </w:pPr>
      <w:r w:rsidRPr="005862BC">
        <w:rPr>
          <w:sz w:val="32"/>
          <w:szCs w:val="32"/>
          <w:lang w:val="uk-UA"/>
        </w:rPr>
        <w:t>Пенсійне забезпечення</w:t>
      </w:r>
    </w:p>
    <w:p w:rsidR="005E2C2B" w:rsidRPr="005862BC" w:rsidRDefault="005E2C2B" w:rsidP="005E2C2B">
      <w:pPr>
        <w:pStyle w:val="a3"/>
        <w:numPr>
          <w:ilvl w:val="0"/>
          <w:numId w:val="4"/>
        </w:numPr>
        <w:jc w:val="both"/>
        <w:rPr>
          <w:sz w:val="32"/>
          <w:szCs w:val="32"/>
          <w:lang w:val="uk-UA"/>
        </w:rPr>
      </w:pPr>
      <w:r w:rsidRPr="005862BC">
        <w:rPr>
          <w:sz w:val="32"/>
          <w:szCs w:val="32"/>
          <w:lang w:val="uk-UA"/>
        </w:rPr>
        <w:t>Державні закупівлі</w:t>
      </w:r>
    </w:p>
    <w:p w:rsidR="005E2C2B" w:rsidRPr="005862BC" w:rsidRDefault="005E2C2B" w:rsidP="005E2C2B">
      <w:pPr>
        <w:pStyle w:val="a3"/>
        <w:numPr>
          <w:ilvl w:val="0"/>
          <w:numId w:val="4"/>
        </w:numPr>
        <w:jc w:val="both"/>
        <w:rPr>
          <w:sz w:val="32"/>
          <w:szCs w:val="32"/>
          <w:lang w:val="uk-UA"/>
        </w:rPr>
      </w:pPr>
      <w:r w:rsidRPr="005862BC">
        <w:rPr>
          <w:sz w:val="32"/>
          <w:szCs w:val="32"/>
          <w:lang w:val="uk-UA"/>
        </w:rPr>
        <w:t>Державна реєстраційна служба</w:t>
      </w:r>
    </w:p>
    <w:p w:rsidR="005E2C2B" w:rsidRPr="005862BC" w:rsidRDefault="005E2C2B" w:rsidP="005E2C2B">
      <w:pPr>
        <w:pStyle w:val="a3"/>
        <w:numPr>
          <w:ilvl w:val="0"/>
          <w:numId w:val="4"/>
        </w:numPr>
        <w:jc w:val="both"/>
        <w:rPr>
          <w:sz w:val="32"/>
          <w:szCs w:val="32"/>
          <w:lang w:val="uk-UA"/>
        </w:rPr>
      </w:pPr>
      <w:r w:rsidRPr="005862BC">
        <w:rPr>
          <w:sz w:val="32"/>
          <w:szCs w:val="32"/>
          <w:lang w:val="uk-UA"/>
        </w:rPr>
        <w:t>Охорона здоров’я</w:t>
      </w:r>
    </w:p>
    <w:p w:rsidR="005E2C2B" w:rsidRPr="005862BC" w:rsidRDefault="005E2C2B" w:rsidP="005E2C2B">
      <w:pPr>
        <w:pStyle w:val="a3"/>
        <w:numPr>
          <w:ilvl w:val="0"/>
          <w:numId w:val="4"/>
        </w:numPr>
        <w:jc w:val="both"/>
        <w:rPr>
          <w:sz w:val="32"/>
          <w:szCs w:val="32"/>
          <w:lang w:val="uk-UA"/>
        </w:rPr>
      </w:pPr>
      <w:r w:rsidRPr="005862BC">
        <w:rPr>
          <w:sz w:val="32"/>
          <w:szCs w:val="32"/>
          <w:lang w:val="uk-UA"/>
        </w:rPr>
        <w:t>Державна служба зайнятості</w:t>
      </w:r>
    </w:p>
    <w:p w:rsidR="005E2C2B" w:rsidRPr="005862BC" w:rsidRDefault="005E2C2B" w:rsidP="005E2C2B">
      <w:pPr>
        <w:pStyle w:val="a3"/>
        <w:numPr>
          <w:ilvl w:val="0"/>
          <w:numId w:val="4"/>
        </w:numPr>
        <w:jc w:val="both"/>
        <w:rPr>
          <w:sz w:val="32"/>
          <w:szCs w:val="32"/>
          <w:lang w:val="uk-UA"/>
        </w:rPr>
      </w:pPr>
      <w:r w:rsidRPr="005862BC">
        <w:rPr>
          <w:sz w:val="32"/>
          <w:szCs w:val="32"/>
          <w:lang w:val="uk-UA"/>
        </w:rPr>
        <w:lastRenderedPageBreak/>
        <w:t>Публічна кадастрова карта України</w:t>
      </w:r>
    </w:p>
    <w:p w:rsidR="005E2C2B" w:rsidRPr="005862BC" w:rsidRDefault="005E2C2B" w:rsidP="005E2C2B">
      <w:pPr>
        <w:pStyle w:val="a3"/>
        <w:numPr>
          <w:ilvl w:val="0"/>
          <w:numId w:val="4"/>
        </w:numPr>
        <w:jc w:val="both"/>
        <w:rPr>
          <w:sz w:val="32"/>
          <w:szCs w:val="32"/>
          <w:lang w:val="uk-UA"/>
        </w:rPr>
      </w:pPr>
      <w:r w:rsidRPr="005862BC">
        <w:rPr>
          <w:sz w:val="32"/>
          <w:szCs w:val="32"/>
          <w:lang w:val="uk-UA"/>
        </w:rPr>
        <w:t>Земельний портал України</w:t>
      </w:r>
    </w:p>
    <w:p w:rsidR="005E2C2B" w:rsidRPr="005862BC" w:rsidRDefault="005E2C2B" w:rsidP="005E2C2B">
      <w:pPr>
        <w:pStyle w:val="a3"/>
        <w:numPr>
          <w:ilvl w:val="0"/>
          <w:numId w:val="4"/>
        </w:numPr>
        <w:jc w:val="both"/>
        <w:rPr>
          <w:sz w:val="32"/>
          <w:szCs w:val="32"/>
          <w:lang w:val="uk-UA"/>
        </w:rPr>
      </w:pPr>
      <w:r w:rsidRPr="005862BC">
        <w:rPr>
          <w:sz w:val="32"/>
          <w:szCs w:val="32"/>
          <w:lang w:val="uk-UA"/>
        </w:rPr>
        <w:t>Освіта</w:t>
      </w:r>
    </w:p>
    <w:p w:rsidR="005E2C2B" w:rsidRPr="005862BC" w:rsidRDefault="005E2C2B" w:rsidP="005E2C2B">
      <w:pPr>
        <w:pStyle w:val="a3"/>
        <w:numPr>
          <w:ilvl w:val="0"/>
          <w:numId w:val="4"/>
        </w:numPr>
        <w:jc w:val="both"/>
        <w:rPr>
          <w:sz w:val="32"/>
          <w:szCs w:val="32"/>
          <w:lang w:val="uk-UA"/>
        </w:rPr>
      </w:pPr>
      <w:r w:rsidRPr="005862BC">
        <w:rPr>
          <w:sz w:val="32"/>
          <w:szCs w:val="32"/>
          <w:lang w:val="uk-UA"/>
        </w:rPr>
        <w:t>Укрзалізниця</w:t>
      </w:r>
    </w:p>
    <w:p w:rsidR="00B51703" w:rsidRPr="005862BC" w:rsidRDefault="005E2C2B" w:rsidP="00B51703">
      <w:pPr>
        <w:pStyle w:val="a3"/>
        <w:numPr>
          <w:ilvl w:val="0"/>
          <w:numId w:val="4"/>
        </w:numPr>
        <w:jc w:val="both"/>
        <w:rPr>
          <w:sz w:val="32"/>
          <w:szCs w:val="32"/>
          <w:lang w:val="uk-UA"/>
        </w:rPr>
      </w:pPr>
      <w:r w:rsidRPr="005862BC">
        <w:rPr>
          <w:sz w:val="32"/>
          <w:szCs w:val="32"/>
          <w:lang w:val="uk-UA"/>
        </w:rPr>
        <w:t xml:space="preserve">«Укрпошта». </w:t>
      </w:r>
      <w:proofErr w:type="spellStart"/>
      <w:r w:rsidRPr="005862BC">
        <w:rPr>
          <w:sz w:val="32"/>
          <w:szCs w:val="32"/>
          <w:lang w:val="uk-UA"/>
        </w:rPr>
        <w:t>Онлайн</w:t>
      </w:r>
      <w:proofErr w:type="spellEnd"/>
      <w:r w:rsidRPr="005862BC">
        <w:rPr>
          <w:sz w:val="32"/>
          <w:szCs w:val="32"/>
          <w:lang w:val="uk-UA"/>
        </w:rPr>
        <w:t xml:space="preserve"> сервіси</w:t>
      </w:r>
      <w:r w:rsidR="00B51703" w:rsidRPr="005862BC">
        <w:rPr>
          <w:sz w:val="32"/>
          <w:szCs w:val="32"/>
          <w:lang w:val="uk-UA"/>
        </w:rPr>
        <w:t xml:space="preserve">.         </w:t>
      </w:r>
    </w:p>
    <w:p w:rsidR="00B51703" w:rsidRPr="005862BC" w:rsidRDefault="00B51703" w:rsidP="00B51703">
      <w:pPr>
        <w:jc w:val="both"/>
        <w:rPr>
          <w:sz w:val="32"/>
          <w:szCs w:val="32"/>
          <w:lang w:val="uk-UA"/>
        </w:rPr>
      </w:pPr>
      <w:r w:rsidRPr="005862BC">
        <w:rPr>
          <w:sz w:val="32"/>
          <w:szCs w:val="32"/>
          <w:lang w:val="uk-UA"/>
        </w:rPr>
        <w:t xml:space="preserve">      Тут також розміщенні електронні карти: «Хмельницька область. Доступ до послуг з електронного урядування» та «Карта доступу до послуг з електронного урядування </w:t>
      </w:r>
      <w:proofErr w:type="spellStart"/>
      <w:r w:rsidRPr="005862BC">
        <w:rPr>
          <w:sz w:val="32"/>
          <w:szCs w:val="32"/>
          <w:lang w:val="uk-UA"/>
        </w:rPr>
        <w:t>Старокостянтинівського</w:t>
      </w:r>
      <w:proofErr w:type="spellEnd"/>
      <w:r w:rsidRPr="005862BC">
        <w:rPr>
          <w:sz w:val="32"/>
          <w:szCs w:val="32"/>
          <w:lang w:val="uk-UA"/>
        </w:rPr>
        <w:t xml:space="preserve"> району».</w:t>
      </w:r>
    </w:p>
    <w:p w:rsidR="000C3B17" w:rsidRPr="005862BC" w:rsidRDefault="0083710A" w:rsidP="00464378">
      <w:pPr>
        <w:ind w:firstLine="284"/>
        <w:jc w:val="both"/>
        <w:rPr>
          <w:sz w:val="32"/>
          <w:szCs w:val="32"/>
          <w:lang w:val="uk-UA"/>
        </w:rPr>
      </w:pPr>
      <w:r w:rsidRPr="005862BC">
        <w:rPr>
          <w:noProof/>
          <w:sz w:val="32"/>
          <w:szCs w:val="32"/>
        </w:rPr>
        <w:drawing>
          <wp:anchor distT="0" distB="0" distL="114300" distR="114300" simplePos="0" relativeHeight="251674624" behindDoc="0" locked="0" layoutInCell="1" allowOverlap="1">
            <wp:simplePos x="0" y="0"/>
            <wp:positionH relativeFrom="column">
              <wp:posOffset>74930</wp:posOffset>
            </wp:positionH>
            <wp:positionV relativeFrom="paragraph">
              <wp:posOffset>170815</wp:posOffset>
            </wp:positionV>
            <wp:extent cx="2758440" cy="1640840"/>
            <wp:effectExtent l="95250" t="38100" r="80010" b="35560"/>
            <wp:wrapThrough wrapText="bothSides">
              <wp:wrapPolygon edited="0">
                <wp:start x="-746" y="-502"/>
                <wp:lineTo x="-746" y="22068"/>
                <wp:lineTo x="22077" y="22068"/>
                <wp:lineTo x="22227" y="19811"/>
                <wp:lineTo x="22227" y="3511"/>
                <wp:lineTo x="22077" y="-251"/>
                <wp:lineTo x="22077" y="-502"/>
                <wp:lineTo x="-746" y="-502"/>
              </wp:wrapPolygon>
            </wp:wrapThrough>
            <wp:docPr id="18" name="Рисунок 9" descr="C:\Users\Bibliotekar\Desktop\SAM_1408.JPG"/>
            <wp:cNvGraphicFramePr/>
            <a:graphic xmlns:a="http://schemas.openxmlformats.org/drawingml/2006/main">
              <a:graphicData uri="http://schemas.openxmlformats.org/drawingml/2006/picture">
                <pic:pic xmlns:pic="http://schemas.openxmlformats.org/drawingml/2006/picture">
                  <pic:nvPicPr>
                    <pic:cNvPr id="2050" name="Picture 2" descr="C:\Users\Bibliotekar\Desktop\SAM_1408.JPG"/>
                    <pic:cNvPicPr>
                      <a:picLocks noChangeAspect="1" noChangeArrowheads="1"/>
                    </pic:cNvPicPr>
                  </pic:nvPicPr>
                  <pic:blipFill rotWithShape="1">
                    <a:blip r:embed="rId28"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b="11362"/>
                    <a:stretch/>
                  </pic:blipFill>
                  <pic:spPr bwMode="auto">
                    <a:xfrm>
                      <a:off x="0" y="0"/>
                      <a:ext cx="2758440" cy="164084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p>
    <w:p w:rsidR="00013256" w:rsidRDefault="004B0F3D" w:rsidP="00464378">
      <w:pPr>
        <w:ind w:firstLine="284"/>
        <w:jc w:val="both"/>
        <w:rPr>
          <w:sz w:val="32"/>
          <w:szCs w:val="32"/>
          <w:lang w:val="uk-UA"/>
        </w:rPr>
      </w:pPr>
      <w:r w:rsidRPr="005862BC">
        <w:rPr>
          <w:sz w:val="32"/>
          <w:szCs w:val="32"/>
          <w:lang w:val="uk-UA"/>
        </w:rPr>
        <w:t>Крім того, працівники бібліотек</w:t>
      </w:r>
      <w:r w:rsidR="005B6B6F" w:rsidRPr="005862BC">
        <w:rPr>
          <w:sz w:val="32"/>
          <w:szCs w:val="32"/>
          <w:lang w:val="uk-UA"/>
        </w:rPr>
        <w:t xml:space="preserve"> продовжують навчати представників громади самим орієнтуватись в ресурсах е-урядування: знайомлять з електронними ресурсами органів державної влади та органів місцевого самоврядування. </w:t>
      </w:r>
    </w:p>
    <w:p w:rsidR="004B0F3D" w:rsidRPr="005862BC" w:rsidRDefault="005B6B6F" w:rsidP="00464378">
      <w:pPr>
        <w:ind w:firstLine="284"/>
        <w:jc w:val="both"/>
        <w:rPr>
          <w:sz w:val="32"/>
          <w:szCs w:val="32"/>
          <w:lang w:val="uk-UA"/>
        </w:rPr>
      </w:pPr>
      <w:r w:rsidRPr="005862BC">
        <w:rPr>
          <w:sz w:val="32"/>
          <w:szCs w:val="32"/>
          <w:lang w:val="uk-UA"/>
        </w:rPr>
        <w:t xml:space="preserve">Для ознайомлення </w:t>
      </w:r>
      <w:r w:rsidR="00E9525E" w:rsidRPr="005862BC">
        <w:rPr>
          <w:sz w:val="32"/>
          <w:szCs w:val="32"/>
          <w:lang w:val="uk-UA"/>
        </w:rPr>
        <w:t xml:space="preserve">наших користувачів </w:t>
      </w:r>
      <w:r w:rsidRPr="005862BC">
        <w:rPr>
          <w:sz w:val="32"/>
          <w:szCs w:val="32"/>
          <w:lang w:val="uk-UA"/>
        </w:rPr>
        <w:t xml:space="preserve">з послугами, які надає бібліотека по е-урядуванню, було створено презентації: «Електронне урядування в бібліотеці», «Сучасна бібліотека змінює життя». </w:t>
      </w:r>
    </w:p>
    <w:p w:rsidR="0083710A" w:rsidRPr="005862BC" w:rsidRDefault="0083710A" w:rsidP="004B0F3D">
      <w:pPr>
        <w:ind w:firstLine="567"/>
        <w:jc w:val="both"/>
        <w:rPr>
          <w:sz w:val="32"/>
          <w:szCs w:val="32"/>
          <w:lang w:val="uk-UA"/>
        </w:rPr>
      </w:pPr>
      <w:r w:rsidRPr="005862BC">
        <w:rPr>
          <w:noProof/>
          <w:sz w:val="32"/>
          <w:szCs w:val="32"/>
        </w:rPr>
        <w:drawing>
          <wp:anchor distT="0" distB="0" distL="114300" distR="114300" simplePos="0" relativeHeight="251676672" behindDoc="0" locked="0" layoutInCell="1" allowOverlap="1">
            <wp:simplePos x="0" y="0"/>
            <wp:positionH relativeFrom="column">
              <wp:posOffset>4918710</wp:posOffset>
            </wp:positionH>
            <wp:positionV relativeFrom="paragraph">
              <wp:posOffset>800100</wp:posOffset>
            </wp:positionV>
            <wp:extent cx="1130300" cy="1627505"/>
            <wp:effectExtent l="38100" t="19050" r="12700" b="10795"/>
            <wp:wrapThrough wrapText="bothSides">
              <wp:wrapPolygon edited="0">
                <wp:start x="-728" y="-253"/>
                <wp:lineTo x="-728" y="21743"/>
                <wp:lineTo x="21843" y="21743"/>
                <wp:lineTo x="21843" y="-253"/>
                <wp:lineTo x="-728" y="-253"/>
              </wp:wrapPolygon>
            </wp:wrapThrough>
            <wp:docPr id="21" name="Рисунок 13" descr="http://starlibrari.at.ua/librarian/nashi_vydannya11_e-uryaduvan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rlibrari.at.ua/librarian/nashi_vydannya11_e-uryaduvannya.jpg"/>
                    <pic:cNvPicPr>
                      <a:picLocks noChangeAspect="1" noChangeArrowheads="1"/>
                    </pic:cNvPicPr>
                  </pic:nvPicPr>
                  <pic:blipFill>
                    <a:blip r:embed="rId29" cstate="print"/>
                    <a:srcRect/>
                    <a:stretch>
                      <a:fillRect/>
                    </a:stretch>
                  </pic:blipFill>
                  <pic:spPr bwMode="auto">
                    <a:xfrm>
                      <a:off x="0" y="0"/>
                      <a:ext cx="1130300" cy="1627505"/>
                    </a:xfrm>
                    <a:prstGeom prst="rect">
                      <a:avLst/>
                    </a:prstGeom>
                    <a:noFill/>
                    <a:ln w="3175">
                      <a:solidFill>
                        <a:schemeClr val="tx1"/>
                      </a:solidFill>
                      <a:miter lim="800000"/>
                      <a:headEnd/>
                      <a:tailEnd/>
                    </a:ln>
                  </pic:spPr>
                </pic:pic>
              </a:graphicData>
            </a:graphic>
          </wp:anchor>
        </w:drawing>
      </w:r>
      <w:r w:rsidR="004B0F3D" w:rsidRPr="005862BC">
        <w:rPr>
          <w:sz w:val="32"/>
          <w:szCs w:val="32"/>
          <w:lang w:val="uk-UA"/>
        </w:rPr>
        <w:t>Щоденно проводимо</w:t>
      </w:r>
      <w:r w:rsidRPr="005862BC">
        <w:rPr>
          <w:sz w:val="32"/>
          <w:szCs w:val="32"/>
          <w:lang w:val="uk-UA"/>
        </w:rPr>
        <w:t xml:space="preserve"> </w:t>
      </w:r>
      <w:r w:rsidR="00E9525E" w:rsidRPr="005862BC">
        <w:rPr>
          <w:sz w:val="32"/>
          <w:szCs w:val="32"/>
          <w:lang w:val="uk-UA"/>
        </w:rPr>
        <w:t>індивідуальні консультації для громадян</w:t>
      </w:r>
      <w:r w:rsidR="004B0F3D" w:rsidRPr="005862BC">
        <w:rPr>
          <w:sz w:val="32"/>
          <w:szCs w:val="32"/>
          <w:lang w:val="uk-UA"/>
        </w:rPr>
        <w:t xml:space="preserve"> по пошуку інформації з  е-урядування. Навчаємо  представників громади ефективно орієнтуватись в </w:t>
      </w:r>
      <w:r w:rsidR="00013256">
        <w:rPr>
          <w:sz w:val="32"/>
          <w:szCs w:val="32"/>
          <w:lang w:val="uk-UA"/>
        </w:rPr>
        <w:t>електронних ресурсах</w:t>
      </w:r>
      <w:r w:rsidR="004B0F3D" w:rsidRPr="005862BC">
        <w:rPr>
          <w:sz w:val="32"/>
          <w:szCs w:val="32"/>
          <w:lang w:val="uk-UA"/>
        </w:rPr>
        <w:t xml:space="preserve"> органів державної влади та органів місцевого самоврядування. </w:t>
      </w:r>
    </w:p>
    <w:p w:rsidR="004B0F3D" w:rsidRPr="005862BC" w:rsidRDefault="00013256" w:rsidP="004B0F3D">
      <w:pPr>
        <w:ind w:firstLine="567"/>
        <w:jc w:val="both"/>
        <w:rPr>
          <w:sz w:val="32"/>
          <w:szCs w:val="32"/>
          <w:lang w:val="uk-UA"/>
        </w:rPr>
      </w:pPr>
      <w:r>
        <w:rPr>
          <w:noProof/>
          <w:sz w:val="32"/>
          <w:szCs w:val="32"/>
        </w:rPr>
        <w:drawing>
          <wp:anchor distT="0" distB="0" distL="114300" distR="114300" simplePos="0" relativeHeight="251675648" behindDoc="0" locked="0" layoutInCell="1" allowOverlap="1">
            <wp:simplePos x="0" y="0"/>
            <wp:positionH relativeFrom="column">
              <wp:posOffset>-27940</wp:posOffset>
            </wp:positionH>
            <wp:positionV relativeFrom="paragraph">
              <wp:posOffset>908050</wp:posOffset>
            </wp:positionV>
            <wp:extent cx="1187450" cy="1663700"/>
            <wp:effectExtent l="19050" t="0" r="0" b="0"/>
            <wp:wrapThrough wrapText="bothSides">
              <wp:wrapPolygon edited="0">
                <wp:start x="-347" y="0"/>
                <wp:lineTo x="-347" y="21270"/>
                <wp:lineTo x="21484" y="21270"/>
                <wp:lineTo x="21484" y="0"/>
                <wp:lineTo x="-347" y="0"/>
              </wp:wrapPolygon>
            </wp:wrapThrough>
            <wp:docPr id="20" name="Рисунок 10" descr="http://starlibrari.at.ua/librarian/dod31-12-2015/e-urjaduvan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rlibrari.at.ua/librarian/dod31-12-2015/e-urjaduvannja.png"/>
                    <pic:cNvPicPr>
                      <a:picLocks noChangeAspect="1" noChangeArrowheads="1"/>
                    </pic:cNvPicPr>
                  </pic:nvPicPr>
                  <pic:blipFill>
                    <a:blip r:embed="rId30" cstate="print"/>
                    <a:srcRect/>
                    <a:stretch>
                      <a:fillRect/>
                    </a:stretch>
                  </pic:blipFill>
                  <pic:spPr bwMode="auto">
                    <a:xfrm>
                      <a:off x="0" y="0"/>
                      <a:ext cx="1187450" cy="1663700"/>
                    </a:xfrm>
                    <a:prstGeom prst="rect">
                      <a:avLst/>
                    </a:prstGeom>
                    <a:noFill/>
                    <a:ln w="9525">
                      <a:noFill/>
                      <a:miter lim="800000"/>
                      <a:headEnd/>
                      <a:tailEnd/>
                    </a:ln>
                  </pic:spPr>
                </pic:pic>
              </a:graphicData>
            </a:graphic>
          </wp:anchor>
        </w:drawing>
      </w:r>
      <w:r w:rsidR="004B0F3D" w:rsidRPr="005862BC">
        <w:rPr>
          <w:sz w:val="32"/>
          <w:szCs w:val="32"/>
          <w:lang w:val="uk-UA"/>
        </w:rPr>
        <w:t xml:space="preserve">Центральною районною бібліотекою було видано </w:t>
      </w:r>
      <w:proofErr w:type="spellStart"/>
      <w:r w:rsidR="004B0F3D" w:rsidRPr="005862BC">
        <w:rPr>
          <w:sz w:val="32"/>
          <w:szCs w:val="32"/>
          <w:lang w:val="uk-UA"/>
        </w:rPr>
        <w:t>вебліографічний</w:t>
      </w:r>
      <w:proofErr w:type="spellEnd"/>
      <w:r w:rsidR="004B0F3D" w:rsidRPr="005862BC">
        <w:rPr>
          <w:sz w:val="32"/>
          <w:szCs w:val="32"/>
          <w:lang w:val="uk-UA"/>
        </w:rPr>
        <w:t xml:space="preserve"> список з переліком </w:t>
      </w:r>
      <w:proofErr w:type="spellStart"/>
      <w:r w:rsidR="004B0F3D" w:rsidRPr="005862BC">
        <w:rPr>
          <w:sz w:val="32"/>
          <w:szCs w:val="32"/>
          <w:lang w:val="uk-UA"/>
        </w:rPr>
        <w:t>веб-сайтів</w:t>
      </w:r>
      <w:proofErr w:type="spellEnd"/>
      <w:r w:rsidR="004B0F3D" w:rsidRPr="005862BC">
        <w:rPr>
          <w:sz w:val="32"/>
          <w:szCs w:val="32"/>
          <w:lang w:val="uk-UA"/>
        </w:rPr>
        <w:t xml:space="preserve"> по е-урядуванню: «Є </w:t>
      </w:r>
      <w:proofErr w:type="spellStart"/>
      <w:r w:rsidR="004B0F3D" w:rsidRPr="005862BC">
        <w:rPr>
          <w:sz w:val="32"/>
          <w:szCs w:val="32"/>
          <w:lang w:val="uk-UA"/>
        </w:rPr>
        <w:t>пробеми</w:t>
      </w:r>
      <w:proofErr w:type="spellEnd"/>
      <w:r w:rsidR="004B0F3D" w:rsidRPr="005862BC">
        <w:rPr>
          <w:sz w:val="32"/>
          <w:szCs w:val="32"/>
          <w:lang w:val="uk-UA"/>
        </w:rPr>
        <w:t>? Звертайтеся! Буде рішення!». Це список сайтів, які допоможуть швидко і зручно отримати доступ до інформації органів державної влади та місцевого самоврядування, до соціально значущої інформації (пенсійне забезпечення, соціальні пільги, пошук роботи тощо), до електронних адміністративних (державних) послуг, до послуг електронного сервісу</w:t>
      </w:r>
      <w:r w:rsidR="007D7803" w:rsidRPr="005862BC">
        <w:rPr>
          <w:sz w:val="32"/>
          <w:szCs w:val="32"/>
          <w:lang w:val="uk-UA"/>
        </w:rPr>
        <w:t>.</w:t>
      </w:r>
    </w:p>
    <w:p w:rsidR="00B03766" w:rsidRPr="005862BC" w:rsidRDefault="00B03766" w:rsidP="004B0F3D">
      <w:pPr>
        <w:ind w:firstLine="567"/>
        <w:jc w:val="both"/>
        <w:rPr>
          <w:sz w:val="32"/>
          <w:szCs w:val="32"/>
          <w:lang w:val="uk-UA"/>
        </w:rPr>
      </w:pPr>
      <w:r w:rsidRPr="005862BC">
        <w:rPr>
          <w:sz w:val="32"/>
          <w:szCs w:val="32"/>
          <w:lang w:val="uk-UA"/>
        </w:rPr>
        <w:lastRenderedPageBreak/>
        <w:t xml:space="preserve">Також видано </w:t>
      </w:r>
      <w:proofErr w:type="spellStart"/>
      <w:r w:rsidRPr="005862BC">
        <w:rPr>
          <w:sz w:val="32"/>
          <w:szCs w:val="32"/>
          <w:lang w:val="uk-UA"/>
        </w:rPr>
        <w:t>інформаційно-вебліографічні</w:t>
      </w:r>
      <w:proofErr w:type="spellEnd"/>
      <w:r w:rsidRPr="005862BC">
        <w:rPr>
          <w:sz w:val="32"/>
          <w:szCs w:val="32"/>
          <w:lang w:val="uk-UA"/>
        </w:rPr>
        <w:t xml:space="preserve"> матеріали</w:t>
      </w:r>
      <w:r w:rsidRPr="005862BC">
        <w:rPr>
          <w:sz w:val="32"/>
          <w:szCs w:val="32"/>
        </w:rPr>
        <w:t xml:space="preserve"> </w:t>
      </w:r>
      <w:r w:rsidRPr="005862BC">
        <w:rPr>
          <w:sz w:val="32"/>
          <w:szCs w:val="32"/>
          <w:lang w:val="uk-UA"/>
        </w:rPr>
        <w:t>«Електронне урядування як нова форма державного управління», де викладено основні підходи до розуміння електронного урядування, розглянуто передумови виникнення та вимоги до впровадження систем електронного урядування. Висвітлено мету, цілі та завдання електронного урядування.</w:t>
      </w:r>
    </w:p>
    <w:p w:rsidR="00946382" w:rsidRPr="005862BC" w:rsidRDefault="00946382" w:rsidP="004B0F3D">
      <w:pPr>
        <w:ind w:firstLine="567"/>
        <w:jc w:val="both"/>
        <w:rPr>
          <w:sz w:val="32"/>
          <w:szCs w:val="32"/>
          <w:lang w:val="uk-UA"/>
        </w:rPr>
      </w:pPr>
      <w:r w:rsidRPr="005862BC">
        <w:rPr>
          <w:sz w:val="32"/>
          <w:szCs w:val="32"/>
          <w:lang w:val="uk-UA"/>
        </w:rPr>
        <w:t>Окрім адміністративних послуг, допомагаємо отримати  інші електронні послуги:</w:t>
      </w:r>
    </w:p>
    <w:p w:rsidR="00946382" w:rsidRPr="005862BC" w:rsidRDefault="00946382" w:rsidP="00946382">
      <w:pPr>
        <w:pStyle w:val="a3"/>
        <w:numPr>
          <w:ilvl w:val="0"/>
          <w:numId w:val="5"/>
        </w:numPr>
        <w:jc w:val="both"/>
        <w:rPr>
          <w:sz w:val="32"/>
          <w:szCs w:val="32"/>
        </w:rPr>
      </w:pPr>
      <w:r w:rsidRPr="005862BC">
        <w:rPr>
          <w:sz w:val="32"/>
          <w:szCs w:val="32"/>
          <w:lang w:val="uk-UA"/>
        </w:rPr>
        <w:t>можливість дистанційного навчання</w:t>
      </w:r>
    </w:p>
    <w:p w:rsidR="00946382" w:rsidRPr="005862BC" w:rsidRDefault="00946382" w:rsidP="00946382">
      <w:pPr>
        <w:pStyle w:val="a3"/>
        <w:numPr>
          <w:ilvl w:val="0"/>
          <w:numId w:val="5"/>
        </w:numPr>
        <w:jc w:val="both"/>
        <w:rPr>
          <w:sz w:val="32"/>
          <w:szCs w:val="32"/>
        </w:rPr>
      </w:pPr>
      <w:r w:rsidRPr="005862BC">
        <w:rPr>
          <w:sz w:val="32"/>
          <w:szCs w:val="32"/>
          <w:lang w:val="uk-UA"/>
        </w:rPr>
        <w:t>бронювання   авіа - та залізничних квитків</w:t>
      </w:r>
    </w:p>
    <w:p w:rsidR="00946382" w:rsidRPr="005862BC" w:rsidRDefault="00946382" w:rsidP="00946382">
      <w:pPr>
        <w:pStyle w:val="a3"/>
        <w:numPr>
          <w:ilvl w:val="0"/>
          <w:numId w:val="5"/>
        </w:numPr>
        <w:jc w:val="both"/>
        <w:rPr>
          <w:sz w:val="32"/>
          <w:szCs w:val="32"/>
        </w:rPr>
      </w:pPr>
      <w:r w:rsidRPr="005862BC">
        <w:rPr>
          <w:sz w:val="32"/>
          <w:szCs w:val="32"/>
          <w:lang w:val="uk-UA"/>
        </w:rPr>
        <w:t xml:space="preserve">здійснення платежів за допомогою Інтернет </w:t>
      </w:r>
    </w:p>
    <w:p w:rsidR="00946382" w:rsidRPr="005862BC" w:rsidRDefault="00946382" w:rsidP="00946382">
      <w:pPr>
        <w:pStyle w:val="a3"/>
        <w:numPr>
          <w:ilvl w:val="0"/>
          <w:numId w:val="5"/>
        </w:numPr>
        <w:jc w:val="both"/>
        <w:rPr>
          <w:sz w:val="32"/>
          <w:szCs w:val="32"/>
          <w:lang w:val="uk-UA"/>
        </w:rPr>
      </w:pPr>
      <w:r w:rsidRPr="005862BC">
        <w:rPr>
          <w:sz w:val="32"/>
          <w:szCs w:val="32"/>
          <w:lang w:val="uk-UA"/>
        </w:rPr>
        <w:t xml:space="preserve"> розрахунок субсидії чи майбутньої пенсії</w:t>
      </w:r>
    </w:p>
    <w:p w:rsidR="00946382" w:rsidRPr="005862BC" w:rsidRDefault="00946382" w:rsidP="00946382">
      <w:pPr>
        <w:pStyle w:val="a3"/>
        <w:numPr>
          <w:ilvl w:val="0"/>
          <w:numId w:val="5"/>
        </w:numPr>
        <w:jc w:val="both"/>
        <w:rPr>
          <w:sz w:val="32"/>
          <w:szCs w:val="32"/>
        </w:rPr>
      </w:pPr>
      <w:r w:rsidRPr="005862BC">
        <w:rPr>
          <w:sz w:val="32"/>
          <w:szCs w:val="32"/>
          <w:lang w:val="uk-UA"/>
        </w:rPr>
        <w:t xml:space="preserve"> подання електронної звітності</w:t>
      </w:r>
    </w:p>
    <w:p w:rsidR="00946382" w:rsidRPr="005862BC" w:rsidRDefault="00946382" w:rsidP="00946382">
      <w:pPr>
        <w:pStyle w:val="a3"/>
        <w:numPr>
          <w:ilvl w:val="0"/>
          <w:numId w:val="5"/>
        </w:numPr>
        <w:jc w:val="both"/>
        <w:rPr>
          <w:sz w:val="32"/>
          <w:szCs w:val="32"/>
        </w:rPr>
      </w:pPr>
      <w:r w:rsidRPr="005862BC">
        <w:rPr>
          <w:sz w:val="32"/>
          <w:szCs w:val="32"/>
          <w:lang w:val="uk-UA"/>
        </w:rPr>
        <w:t>заповнення декларації про майновий стан і доходи</w:t>
      </w:r>
      <w:r w:rsidR="009D166A">
        <w:rPr>
          <w:sz w:val="32"/>
          <w:szCs w:val="32"/>
          <w:lang w:val="uk-UA"/>
        </w:rPr>
        <w:t>.</w:t>
      </w:r>
    </w:p>
    <w:p w:rsidR="004B0F3D" w:rsidRDefault="004B0F3D" w:rsidP="004B0F3D">
      <w:pPr>
        <w:pStyle w:val="a3"/>
        <w:ind w:left="0" w:firstLine="567"/>
        <w:jc w:val="both"/>
        <w:rPr>
          <w:sz w:val="32"/>
          <w:szCs w:val="32"/>
          <w:lang w:val="uk-UA"/>
        </w:rPr>
      </w:pPr>
    </w:p>
    <w:p w:rsidR="00464378" w:rsidRPr="005862BC" w:rsidRDefault="008C1A6E" w:rsidP="008C1A6E">
      <w:pPr>
        <w:jc w:val="both"/>
        <w:rPr>
          <w:sz w:val="32"/>
          <w:szCs w:val="32"/>
          <w:lang w:val="uk-UA"/>
        </w:rPr>
      </w:pPr>
      <w:r>
        <w:rPr>
          <w:noProof/>
          <w:sz w:val="32"/>
          <w:szCs w:val="32"/>
        </w:rPr>
        <w:drawing>
          <wp:anchor distT="0" distB="0" distL="114300" distR="114300" simplePos="0" relativeHeight="251678720" behindDoc="0" locked="0" layoutInCell="1" allowOverlap="1">
            <wp:simplePos x="0" y="0"/>
            <wp:positionH relativeFrom="column">
              <wp:posOffset>2494915</wp:posOffset>
            </wp:positionH>
            <wp:positionV relativeFrom="paragraph">
              <wp:posOffset>1437005</wp:posOffset>
            </wp:positionV>
            <wp:extent cx="3541395" cy="2540635"/>
            <wp:effectExtent l="95250" t="76200" r="97155" b="88265"/>
            <wp:wrapThrough wrapText="bothSides">
              <wp:wrapPolygon edited="0">
                <wp:start x="-581" y="-648"/>
                <wp:lineTo x="-581" y="22350"/>
                <wp:lineTo x="21960" y="22350"/>
                <wp:lineTo x="22193" y="20245"/>
                <wp:lineTo x="22193" y="1944"/>
                <wp:lineTo x="22076" y="-162"/>
                <wp:lineTo x="21960" y="-648"/>
                <wp:lineTo x="-581" y="-648"/>
              </wp:wrapPolygon>
            </wp:wrapThrough>
            <wp:docPr id="24" name="Рисунок 1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1"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t="2087" r="1614" b="53076"/>
                    <a:stretch>
                      <a:fillRect/>
                    </a:stretch>
                  </pic:blipFill>
                  <pic:spPr bwMode="auto">
                    <a:xfrm>
                      <a:off x="0" y="0"/>
                      <a:ext cx="3541395" cy="2540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r>
        <w:rPr>
          <w:sz w:val="32"/>
          <w:szCs w:val="32"/>
          <w:lang w:val="uk-UA"/>
        </w:rPr>
        <w:t xml:space="preserve">     </w:t>
      </w:r>
      <w:r w:rsidR="005862BC">
        <w:rPr>
          <w:sz w:val="32"/>
          <w:szCs w:val="32"/>
          <w:lang w:val="uk-UA"/>
        </w:rPr>
        <w:t>О</w:t>
      </w:r>
      <w:r w:rsidR="005862BC" w:rsidRPr="005862BC">
        <w:rPr>
          <w:sz w:val="32"/>
          <w:szCs w:val="32"/>
          <w:lang w:val="uk-UA"/>
        </w:rPr>
        <w:t>рганізовується</w:t>
      </w:r>
      <w:r w:rsidR="005862BC">
        <w:rPr>
          <w:sz w:val="32"/>
          <w:szCs w:val="32"/>
          <w:lang w:val="uk-UA"/>
        </w:rPr>
        <w:t xml:space="preserve"> ціла</w:t>
      </w:r>
      <w:r w:rsidR="005862BC" w:rsidRPr="005862BC">
        <w:rPr>
          <w:sz w:val="32"/>
          <w:szCs w:val="32"/>
          <w:lang w:val="uk-UA"/>
        </w:rPr>
        <w:t xml:space="preserve"> низка семінарів та тренінгів на базі нашої </w:t>
      </w:r>
      <w:r w:rsidR="009D166A">
        <w:rPr>
          <w:sz w:val="32"/>
          <w:szCs w:val="32"/>
          <w:lang w:val="uk-UA"/>
        </w:rPr>
        <w:t xml:space="preserve">районної </w:t>
      </w:r>
      <w:r w:rsidR="005862BC" w:rsidRPr="005862BC">
        <w:rPr>
          <w:sz w:val="32"/>
          <w:szCs w:val="32"/>
          <w:lang w:val="uk-UA"/>
        </w:rPr>
        <w:t>бібліотеки для  працівників бібліотек-філіалів, цільових груп користувачів, що надає змогу поширити користування послугами електронного урядування серед населення</w:t>
      </w:r>
      <w:r w:rsidR="005862BC">
        <w:rPr>
          <w:sz w:val="32"/>
          <w:szCs w:val="32"/>
          <w:lang w:val="uk-UA"/>
        </w:rPr>
        <w:t xml:space="preserve">. Зокрема у ЦРБ пройшли семінари: </w:t>
      </w:r>
      <w:r w:rsidR="00464378" w:rsidRPr="005862BC">
        <w:rPr>
          <w:sz w:val="32"/>
          <w:szCs w:val="32"/>
          <w:lang w:val="uk-UA"/>
        </w:rPr>
        <w:t>«Публічна бібліотека – м</w:t>
      </w:r>
      <w:r w:rsidR="005862BC">
        <w:rPr>
          <w:sz w:val="32"/>
          <w:szCs w:val="32"/>
          <w:lang w:val="uk-UA"/>
        </w:rPr>
        <w:t xml:space="preserve">іст до електронного урядування», </w:t>
      </w:r>
      <w:r w:rsidR="00464378" w:rsidRPr="005862BC">
        <w:rPr>
          <w:sz w:val="32"/>
          <w:szCs w:val="32"/>
          <w:lang w:val="uk-UA"/>
        </w:rPr>
        <w:t>«Що собою являє е-урядування (е-уряд, е-осв</w:t>
      </w:r>
      <w:r w:rsidR="005862BC">
        <w:rPr>
          <w:sz w:val="32"/>
          <w:szCs w:val="32"/>
          <w:lang w:val="uk-UA"/>
        </w:rPr>
        <w:t>іта, е-медицина, е-бібліотека)»,</w:t>
      </w:r>
      <w:r w:rsidR="00464378" w:rsidRPr="005862BC">
        <w:rPr>
          <w:sz w:val="32"/>
          <w:szCs w:val="32"/>
          <w:lang w:val="uk-UA"/>
        </w:rPr>
        <w:t xml:space="preserve"> «Впровадження технологій електронного урядування та розвиток електронної демократії -  зразок прозорості та відкритості органів державної влади та орг</w:t>
      </w:r>
      <w:r w:rsidR="0083710A" w:rsidRPr="005862BC">
        <w:rPr>
          <w:sz w:val="32"/>
          <w:szCs w:val="32"/>
          <w:lang w:val="uk-UA"/>
        </w:rPr>
        <w:t>анів місцевого самоврядування»</w:t>
      </w:r>
    </w:p>
    <w:p w:rsidR="0083710A" w:rsidRPr="00D27B49" w:rsidRDefault="00D27B49" w:rsidP="0083710A">
      <w:pPr>
        <w:ind w:firstLine="567"/>
        <w:jc w:val="both"/>
        <w:rPr>
          <w:sz w:val="32"/>
          <w:szCs w:val="32"/>
          <w:lang w:val="uk-UA"/>
        </w:rPr>
      </w:pPr>
      <w:r w:rsidRPr="00D27B49">
        <w:rPr>
          <w:sz w:val="32"/>
          <w:szCs w:val="32"/>
          <w:lang w:val="uk-UA"/>
        </w:rPr>
        <w:t>Збільшення кількості звернень представників громади до бібліотеки з питань е-ур</w:t>
      </w:r>
      <w:r>
        <w:rPr>
          <w:sz w:val="32"/>
          <w:szCs w:val="32"/>
          <w:lang w:val="uk-UA"/>
        </w:rPr>
        <w:t>ядування протягом 2015 року сві</w:t>
      </w:r>
      <w:r w:rsidRPr="00D27B49">
        <w:rPr>
          <w:sz w:val="32"/>
          <w:szCs w:val="32"/>
          <w:lang w:val="uk-UA"/>
        </w:rPr>
        <w:t>дчить, що бібліотеки району впевнено знаходять своєї місце у житті громади, розш</w:t>
      </w:r>
      <w:r>
        <w:rPr>
          <w:sz w:val="32"/>
          <w:szCs w:val="32"/>
          <w:lang w:val="uk-UA"/>
        </w:rPr>
        <w:t>ирюють свої можливості у задово</w:t>
      </w:r>
      <w:r w:rsidRPr="00D27B49">
        <w:rPr>
          <w:sz w:val="32"/>
          <w:szCs w:val="32"/>
          <w:lang w:val="uk-UA"/>
        </w:rPr>
        <w:t xml:space="preserve">ленні інформаційних та </w:t>
      </w:r>
      <w:r w:rsidRPr="00D27B49">
        <w:rPr>
          <w:sz w:val="32"/>
          <w:szCs w:val="32"/>
          <w:lang w:val="uk-UA"/>
        </w:rPr>
        <w:lastRenderedPageBreak/>
        <w:t>комунікаційних потреб населення. Розширення сфери нових послуг позитивно вплинуло на авторитет бібліотек, рівень їх популярності серед різних верств населення.</w:t>
      </w:r>
    </w:p>
    <w:p w:rsidR="00164E5E" w:rsidRPr="005862BC" w:rsidRDefault="00164E5E" w:rsidP="001F78A6">
      <w:pPr>
        <w:ind w:right="57" w:firstLine="567"/>
        <w:jc w:val="both"/>
        <w:rPr>
          <w:sz w:val="32"/>
          <w:szCs w:val="32"/>
          <w:lang w:val="uk-UA"/>
        </w:rPr>
      </w:pPr>
    </w:p>
    <w:p w:rsidR="009D166A" w:rsidRDefault="009D166A" w:rsidP="001F78A6">
      <w:pPr>
        <w:ind w:right="57" w:firstLine="567"/>
        <w:jc w:val="both"/>
        <w:rPr>
          <w:b/>
          <w:sz w:val="32"/>
          <w:szCs w:val="32"/>
          <w:lang w:val="uk-UA"/>
        </w:rPr>
      </w:pPr>
    </w:p>
    <w:p w:rsidR="00582E65" w:rsidRPr="0076791B" w:rsidRDefault="00F51E98" w:rsidP="00F51E98">
      <w:pPr>
        <w:ind w:right="57" w:firstLine="567"/>
        <w:jc w:val="center"/>
        <w:rPr>
          <w:b/>
          <w:sz w:val="32"/>
          <w:szCs w:val="32"/>
          <w:lang w:val="uk-UA"/>
        </w:rPr>
      </w:pPr>
      <w:r w:rsidRPr="0076791B">
        <w:rPr>
          <w:b/>
          <w:sz w:val="32"/>
          <w:szCs w:val="32"/>
          <w:lang w:val="uk-UA"/>
        </w:rPr>
        <w:t>Н</w:t>
      </w:r>
      <w:r w:rsidR="00FA03F6" w:rsidRPr="0076791B">
        <w:rPr>
          <w:b/>
          <w:sz w:val="32"/>
          <w:szCs w:val="32"/>
          <w:lang w:val="uk-UA"/>
        </w:rPr>
        <w:t>адання послуг внутрішньо переміщеним особам</w:t>
      </w:r>
    </w:p>
    <w:p w:rsidR="00F51E98" w:rsidRPr="00890E69" w:rsidRDefault="00F51E98" w:rsidP="00F51E98">
      <w:pPr>
        <w:ind w:right="57" w:firstLine="567"/>
        <w:jc w:val="center"/>
        <w:rPr>
          <w:b/>
          <w:sz w:val="32"/>
          <w:szCs w:val="32"/>
          <w:lang w:val="uk-UA"/>
        </w:rPr>
      </w:pPr>
    </w:p>
    <w:p w:rsidR="00582E65" w:rsidRPr="005862BC" w:rsidRDefault="00582E65" w:rsidP="00582E65">
      <w:pPr>
        <w:ind w:right="57" w:firstLine="567"/>
        <w:jc w:val="both"/>
        <w:rPr>
          <w:sz w:val="32"/>
          <w:szCs w:val="32"/>
          <w:lang w:val="uk-UA"/>
        </w:rPr>
      </w:pPr>
      <w:r w:rsidRPr="005862BC">
        <w:rPr>
          <w:color w:val="000000"/>
          <w:sz w:val="32"/>
          <w:szCs w:val="32"/>
          <w:lang w:val="uk-UA" w:eastAsia="uk-UA"/>
        </w:rPr>
        <w:t>Внаслідок останніх подій на сході України, в містах та селах по всій країні з’явилися десятки тисяч переселенців, які покинули домівки в зонах конфлікту, побоюючись за своє життя та здоров’я. Відповідно до норм міжнародного права, вони становлять нову категорію людей – внутрішньо переміщені особи (ВПО).</w:t>
      </w:r>
      <w:r w:rsidRPr="005862BC">
        <w:rPr>
          <w:sz w:val="32"/>
          <w:szCs w:val="32"/>
          <w:lang w:val="uk-UA"/>
        </w:rPr>
        <w:t xml:space="preserve"> </w:t>
      </w:r>
    </w:p>
    <w:p w:rsidR="00D679B0" w:rsidRPr="005862BC" w:rsidRDefault="00582E65" w:rsidP="00D679B0">
      <w:pPr>
        <w:ind w:right="57" w:firstLine="567"/>
        <w:jc w:val="both"/>
        <w:rPr>
          <w:sz w:val="32"/>
          <w:szCs w:val="32"/>
          <w:lang w:val="uk-UA"/>
        </w:rPr>
      </w:pPr>
      <w:r w:rsidRPr="005862BC">
        <w:rPr>
          <w:sz w:val="32"/>
          <w:szCs w:val="32"/>
          <w:lang w:val="uk-UA"/>
        </w:rPr>
        <w:t>Бібліотеки системи стали ефективними центрами підтримки громад в умовах воєнної загрози. Бібліотека</w:t>
      </w:r>
      <w:r w:rsidR="005F5CA3" w:rsidRPr="005862BC">
        <w:rPr>
          <w:sz w:val="32"/>
          <w:szCs w:val="32"/>
          <w:lang w:val="uk-UA"/>
        </w:rPr>
        <w:t>ря</w:t>
      </w:r>
      <w:r w:rsidRPr="005862BC">
        <w:rPr>
          <w:sz w:val="32"/>
          <w:szCs w:val="32"/>
          <w:lang w:val="uk-UA"/>
        </w:rPr>
        <w:t>ми постійно</w:t>
      </w:r>
      <w:r w:rsidR="00D679B0" w:rsidRPr="005862BC">
        <w:rPr>
          <w:sz w:val="32"/>
          <w:szCs w:val="32"/>
          <w:lang w:val="uk-UA"/>
        </w:rPr>
        <w:t xml:space="preserve"> безкоштовно</w:t>
      </w:r>
      <w:r w:rsidRPr="005862BC">
        <w:rPr>
          <w:sz w:val="32"/>
          <w:szCs w:val="32"/>
          <w:lang w:val="uk-UA"/>
        </w:rPr>
        <w:t xml:space="preserve"> надаються послуги для внутрішньо перемішених осіб, серед яких: </w:t>
      </w:r>
    </w:p>
    <w:p w:rsidR="00D679B0" w:rsidRPr="005862BC" w:rsidRDefault="00D679B0" w:rsidP="00D679B0">
      <w:pPr>
        <w:ind w:right="57" w:firstLine="567"/>
        <w:jc w:val="both"/>
        <w:rPr>
          <w:sz w:val="32"/>
          <w:szCs w:val="32"/>
          <w:lang w:val="uk-UA"/>
        </w:rPr>
      </w:pPr>
      <w:r w:rsidRPr="005862BC">
        <w:rPr>
          <w:sz w:val="32"/>
          <w:szCs w:val="32"/>
          <w:lang w:val="uk-UA"/>
        </w:rPr>
        <w:t>•    ксерокопіювання та сканування документів;</w:t>
      </w:r>
    </w:p>
    <w:p w:rsidR="00D679B0" w:rsidRPr="005862BC" w:rsidRDefault="00D679B0" w:rsidP="00D679B0">
      <w:pPr>
        <w:ind w:right="57" w:firstLine="567"/>
        <w:jc w:val="both"/>
        <w:rPr>
          <w:sz w:val="32"/>
          <w:szCs w:val="32"/>
          <w:lang w:val="uk-UA"/>
        </w:rPr>
      </w:pPr>
      <w:r w:rsidRPr="005862BC">
        <w:rPr>
          <w:sz w:val="32"/>
          <w:szCs w:val="32"/>
          <w:lang w:val="uk-UA"/>
        </w:rPr>
        <w:t>•    використання комп’ютера та Інтернету в бібліотеці;</w:t>
      </w:r>
    </w:p>
    <w:p w:rsidR="00D679B0" w:rsidRPr="005862BC" w:rsidRDefault="00D679B0" w:rsidP="00D679B0">
      <w:pPr>
        <w:ind w:left="567" w:right="57"/>
        <w:jc w:val="both"/>
        <w:rPr>
          <w:sz w:val="32"/>
          <w:szCs w:val="32"/>
          <w:lang w:val="uk-UA"/>
        </w:rPr>
      </w:pPr>
      <w:r w:rsidRPr="005862BC">
        <w:rPr>
          <w:sz w:val="32"/>
          <w:szCs w:val="32"/>
          <w:lang w:val="uk-UA"/>
        </w:rPr>
        <w:t xml:space="preserve">•    отримання книг та періодичних видань; </w:t>
      </w:r>
    </w:p>
    <w:p w:rsidR="00D679B0" w:rsidRPr="005862BC" w:rsidRDefault="00D679B0" w:rsidP="00D679B0">
      <w:pPr>
        <w:ind w:right="57" w:firstLine="567"/>
        <w:jc w:val="both"/>
        <w:rPr>
          <w:sz w:val="32"/>
          <w:szCs w:val="32"/>
          <w:lang w:val="uk-UA"/>
        </w:rPr>
      </w:pPr>
      <w:r w:rsidRPr="005862BC">
        <w:rPr>
          <w:sz w:val="32"/>
          <w:szCs w:val="32"/>
          <w:lang w:val="uk-UA"/>
        </w:rPr>
        <w:t>•    отримання інформації про події в країні;</w:t>
      </w:r>
    </w:p>
    <w:p w:rsidR="00D679B0" w:rsidRPr="005862BC" w:rsidRDefault="00D679B0" w:rsidP="00D679B0">
      <w:pPr>
        <w:ind w:right="57" w:firstLine="567"/>
        <w:jc w:val="both"/>
        <w:rPr>
          <w:sz w:val="32"/>
          <w:szCs w:val="32"/>
          <w:lang w:val="uk-UA"/>
        </w:rPr>
      </w:pPr>
      <w:r w:rsidRPr="005862BC">
        <w:rPr>
          <w:sz w:val="32"/>
          <w:szCs w:val="32"/>
          <w:lang w:val="uk-UA"/>
        </w:rPr>
        <w:t>•    дистанційне навчання у вищих та середніх навчальних закладах;</w:t>
      </w:r>
    </w:p>
    <w:p w:rsidR="00D679B0" w:rsidRPr="005862BC" w:rsidRDefault="009D166A" w:rsidP="00D679B0">
      <w:pPr>
        <w:ind w:right="57" w:firstLine="567"/>
        <w:jc w:val="both"/>
        <w:rPr>
          <w:sz w:val="32"/>
          <w:szCs w:val="32"/>
          <w:lang w:val="uk-UA"/>
        </w:rPr>
      </w:pPr>
      <w:r>
        <w:rPr>
          <w:sz w:val="32"/>
          <w:szCs w:val="32"/>
          <w:lang w:val="uk-UA"/>
        </w:rPr>
        <w:t xml:space="preserve">•  </w:t>
      </w:r>
      <w:r w:rsidR="00D679B0" w:rsidRPr="005862BC">
        <w:rPr>
          <w:sz w:val="32"/>
          <w:szCs w:val="32"/>
          <w:lang w:val="uk-UA"/>
        </w:rPr>
        <w:t>соціокультурні заходи, націлені на психологічну адаптацію ВПО;</w:t>
      </w:r>
    </w:p>
    <w:p w:rsidR="00D679B0" w:rsidRPr="005862BC" w:rsidRDefault="009D166A" w:rsidP="00D679B0">
      <w:pPr>
        <w:ind w:right="57" w:firstLine="567"/>
        <w:jc w:val="both"/>
        <w:rPr>
          <w:sz w:val="32"/>
          <w:szCs w:val="32"/>
          <w:lang w:val="uk-UA"/>
        </w:rPr>
      </w:pPr>
      <w:r>
        <w:rPr>
          <w:sz w:val="32"/>
          <w:szCs w:val="32"/>
          <w:lang w:val="uk-UA"/>
        </w:rPr>
        <w:t xml:space="preserve">• </w:t>
      </w:r>
      <w:r w:rsidR="00D679B0" w:rsidRPr="005862BC">
        <w:rPr>
          <w:sz w:val="32"/>
          <w:szCs w:val="32"/>
          <w:lang w:val="uk-UA"/>
        </w:rPr>
        <w:t>тренінги, консультації щодо ресурсів для ВПО у даній місцевості;</w:t>
      </w:r>
    </w:p>
    <w:p w:rsidR="00D679B0" w:rsidRPr="005862BC" w:rsidRDefault="009D166A" w:rsidP="00D679B0">
      <w:pPr>
        <w:ind w:right="57" w:firstLine="567"/>
        <w:jc w:val="both"/>
        <w:rPr>
          <w:sz w:val="32"/>
          <w:szCs w:val="32"/>
          <w:lang w:val="uk-UA"/>
        </w:rPr>
      </w:pPr>
      <w:r>
        <w:rPr>
          <w:sz w:val="32"/>
          <w:szCs w:val="32"/>
          <w:lang w:val="uk-UA"/>
        </w:rPr>
        <w:t xml:space="preserve">•   </w:t>
      </w:r>
      <w:r w:rsidR="00D679B0" w:rsidRPr="005862BC">
        <w:rPr>
          <w:sz w:val="32"/>
          <w:szCs w:val="32"/>
          <w:lang w:val="uk-UA"/>
        </w:rPr>
        <w:t>допомога з отриманням документів;</w:t>
      </w:r>
    </w:p>
    <w:p w:rsidR="00D679B0" w:rsidRPr="005862BC" w:rsidRDefault="009D166A" w:rsidP="00D679B0">
      <w:pPr>
        <w:ind w:right="57" w:firstLine="567"/>
        <w:jc w:val="both"/>
        <w:rPr>
          <w:sz w:val="32"/>
          <w:szCs w:val="32"/>
          <w:lang w:val="uk-UA"/>
        </w:rPr>
      </w:pPr>
      <w:r>
        <w:rPr>
          <w:sz w:val="32"/>
          <w:szCs w:val="32"/>
          <w:lang w:val="uk-UA"/>
        </w:rPr>
        <w:t xml:space="preserve">• </w:t>
      </w:r>
      <w:r w:rsidR="00D679B0" w:rsidRPr="005862BC">
        <w:rPr>
          <w:sz w:val="32"/>
          <w:szCs w:val="32"/>
          <w:lang w:val="uk-UA"/>
        </w:rPr>
        <w:t>допомога перереєструватися на отримання соціальних виплат;</w:t>
      </w:r>
    </w:p>
    <w:p w:rsidR="00D679B0" w:rsidRPr="005862BC" w:rsidRDefault="00D679B0" w:rsidP="00D679B0">
      <w:pPr>
        <w:ind w:right="57" w:firstLine="567"/>
        <w:jc w:val="both"/>
        <w:rPr>
          <w:sz w:val="32"/>
          <w:szCs w:val="32"/>
          <w:lang w:val="uk-UA"/>
        </w:rPr>
      </w:pPr>
      <w:r w:rsidRPr="005862BC">
        <w:rPr>
          <w:sz w:val="32"/>
          <w:szCs w:val="32"/>
          <w:lang w:val="uk-UA"/>
        </w:rPr>
        <w:t>•    допомога з отриманням роботи.</w:t>
      </w:r>
    </w:p>
    <w:p w:rsidR="00474657" w:rsidRPr="005862BC" w:rsidRDefault="00474657" w:rsidP="00D679B0">
      <w:pPr>
        <w:ind w:right="57" w:firstLine="567"/>
        <w:jc w:val="both"/>
        <w:rPr>
          <w:sz w:val="32"/>
          <w:szCs w:val="32"/>
          <w:lang w:val="uk-UA"/>
        </w:rPr>
      </w:pPr>
      <w:r w:rsidRPr="005862BC">
        <w:rPr>
          <w:sz w:val="32"/>
          <w:szCs w:val="32"/>
          <w:lang w:val="uk-UA"/>
        </w:rPr>
        <w:t>В пунктах доступу громадян до офіційної інформації кожен може переглянути «Дорожню карту як знайти роботу внутрішньо переміщеним особам», «Дорожню карту для людей, внутрішньо переміщених в межах країни» для вирішення питань соціального захисту та забезпечення першочергових потреб» розроблених Кабінетом Міністрів України та Міністерством соціальної політики України.</w:t>
      </w:r>
    </w:p>
    <w:p w:rsidR="00B15F4D" w:rsidRPr="005862BC" w:rsidRDefault="00B15F4D" w:rsidP="00B15F4D">
      <w:pPr>
        <w:ind w:left="-142" w:firstLine="568"/>
        <w:jc w:val="both"/>
        <w:rPr>
          <w:color w:val="000000"/>
          <w:sz w:val="32"/>
          <w:szCs w:val="32"/>
          <w:lang w:val="uk-UA" w:eastAsia="uk-UA"/>
        </w:rPr>
      </w:pPr>
      <w:r w:rsidRPr="005862BC">
        <w:rPr>
          <w:color w:val="000000"/>
          <w:sz w:val="32"/>
          <w:szCs w:val="32"/>
          <w:lang w:val="uk-UA" w:eastAsia="uk-UA"/>
        </w:rPr>
        <w:t xml:space="preserve">При роботі з внутрішньо переміщеними особами </w:t>
      </w:r>
      <w:hyperlink r:id="rId32" w:tgtFrame="_blank" w:history="1">
        <w:proofErr w:type="spellStart"/>
        <w:r w:rsidRPr="005862BC">
          <w:rPr>
            <w:color w:val="000000" w:themeColor="text1"/>
            <w:sz w:val="32"/>
            <w:szCs w:val="32"/>
            <w:lang w:val="uk-UA" w:eastAsia="uk-UA"/>
          </w:rPr>
          <w:t>Старокостянтинівська</w:t>
        </w:r>
        <w:proofErr w:type="spellEnd"/>
        <w:r w:rsidRPr="005862BC">
          <w:rPr>
            <w:color w:val="000000" w:themeColor="text1"/>
            <w:sz w:val="32"/>
            <w:szCs w:val="32"/>
            <w:lang w:val="uk-UA" w:eastAsia="uk-UA"/>
          </w:rPr>
          <w:t xml:space="preserve"> районна централізована бібліотечна система</w:t>
        </w:r>
      </w:hyperlink>
      <w:r w:rsidRPr="005862BC">
        <w:rPr>
          <w:color w:val="000000"/>
          <w:sz w:val="32"/>
          <w:szCs w:val="32"/>
          <w:lang w:val="uk-UA" w:eastAsia="uk-UA"/>
        </w:rPr>
        <w:t xml:space="preserve"> </w:t>
      </w:r>
      <w:r w:rsidRPr="005862BC">
        <w:rPr>
          <w:color w:val="000000"/>
          <w:sz w:val="32"/>
          <w:szCs w:val="32"/>
          <w:lang w:val="uk-UA" w:eastAsia="uk-UA"/>
        </w:rPr>
        <w:lastRenderedPageBreak/>
        <w:t xml:space="preserve">тісно співпрацює з районною державною адміністрацією, де створено </w:t>
      </w:r>
      <w:r w:rsidRPr="005862BC">
        <w:rPr>
          <w:bCs/>
          <w:sz w:val="32"/>
          <w:szCs w:val="32"/>
          <w:lang w:val="uk-UA"/>
        </w:rPr>
        <w:t>районний  штаб з розміщення громадян України, які переселяються з тимчасово окупованої території України.</w:t>
      </w:r>
      <w:r w:rsidRPr="005862BC">
        <w:rPr>
          <w:color w:val="000000"/>
          <w:sz w:val="32"/>
          <w:szCs w:val="32"/>
          <w:lang w:val="uk-UA" w:eastAsia="uk-UA"/>
        </w:rPr>
        <w:t xml:space="preserve"> </w:t>
      </w:r>
    </w:p>
    <w:p w:rsidR="00CF1D2F" w:rsidRPr="005862BC" w:rsidRDefault="00205895" w:rsidP="00736926">
      <w:pPr>
        <w:ind w:right="57" w:firstLine="567"/>
        <w:jc w:val="both"/>
        <w:rPr>
          <w:sz w:val="32"/>
          <w:szCs w:val="32"/>
          <w:lang w:val="uk-UA"/>
        </w:rPr>
      </w:pPr>
      <w:r w:rsidRPr="005862BC">
        <w:rPr>
          <w:noProof/>
          <w:sz w:val="32"/>
          <w:szCs w:val="32"/>
        </w:rPr>
        <w:drawing>
          <wp:anchor distT="0" distB="0" distL="114300" distR="114300" simplePos="0" relativeHeight="251661312" behindDoc="1" locked="0" layoutInCell="1" allowOverlap="1">
            <wp:simplePos x="0" y="0"/>
            <wp:positionH relativeFrom="column">
              <wp:posOffset>-177165</wp:posOffset>
            </wp:positionH>
            <wp:positionV relativeFrom="paragraph">
              <wp:posOffset>196850</wp:posOffset>
            </wp:positionV>
            <wp:extent cx="3188970" cy="2392680"/>
            <wp:effectExtent l="95250" t="76200" r="106680" b="83820"/>
            <wp:wrapThrough wrapText="bothSides">
              <wp:wrapPolygon edited="0">
                <wp:start x="-645" y="-688"/>
                <wp:lineTo x="-645" y="22357"/>
                <wp:lineTo x="22065" y="22357"/>
                <wp:lineTo x="22194" y="22357"/>
                <wp:lineTo x="22323" y="21497"/>
                <wp:lineTo x="22323" y="1720"/>
                <wp:lineTo x="22194" y="-344"/>
                <wp:lineTo x="22065" y="-688"/>
                <wp:lineTo x="-645" y="-688"/>
              </wp:wrapPolygon>
            </wp:wrapThrough>
            <wp:docPr id="3" name="Рисунок 3" descr="F:\Центр зайнятос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Центр зайнятості.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8970" cy="2392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F5CA3" w:rsidRPr="005862BC">
        <w:rPr>
          <w:sz w:val="32"/>
          <w:szCs w:val="32"/>
          <w:lang w:val="uk-UA"/>
        </w:rPr>
        <w:t>Зокрема, у</w:t>
      </w:r>
      <w:r w:rsidR="00CF1D2F" w:rsidRPr="005862BC">
        <w:rPr>
          <w:sz w:val="32"/>
          <w:szCs w:val="32"/>
          <w:lang w:val="uk-UA"/>
        </w:rPr>
        <w:t xml:space="preserve"> 2014 році на базі центральної районної бібліотек</w:t>
      </w:r>
      <w:r w:rsidR="005F5CA3" w:rsidRPr="005862BC">
        <w:rPr>
          <w:sz w:val="32"/>
          <w:szCs w:val="32"/>
          <w:lang w:val="uk-UA"/>
        </w:rPr>
        <w:t xml:space="preserve">и було проведено цикл </w:t>
      </w:r>
      <w:proofErr w:type="spellStart"/>
      <w:r w:rsidR="005F5CA3" w:rsidRPr="005862BC">
        <w:rPr>
          <w:sz w:val="32"/>
          <w:szCs w:val="32"/>
          <w:lang w:val="uk-UA"/>
        </w:rPr>
        <w:t>семінарів–</w:t>
      </w:r>
      <w:r w:rsidR="00CF1D2F" w:rsidRPr="005862BC">
        <w:rPr>
          <w:sz w:val="32"/>
          <w:szCs w:val="32"/>
          <w:lang w:val="uk-UA"/>
        </w:rPr>
        <w:t>тренінгів</w:t>
      </w:r>
      <w:proofErr w:type="spellEnd"/>
      <w:r w:rsidR="00CF1D2F" w:rsidRPr="005862BC">
        <w:rPr>
          <w:sz w:val="32"/>
          <w:szCs w:val="32"/>
          <w:lang w:val="uk-UA"/>
        </w:rPr>
        <w:t xml:space="preserve"> «Бібліотеки як центр</w:t>
      </w:r>
      <w:r w:rsidR="005F5CA3" w:rsidRPr="005862BC">
        <w:rPr>
          <w:sz w:val="32"/>
          <w:szCs w:val="32"/>
          <w:lang w:val="uk-UA"/>
        </w:rPr>
        <w:t>и</w:t>
      </w:r>
      <w:r w:rsidR="00CF1D2F" w:rsidRPr="005862BC">
        <w:rPr>
          <w:sz w:val="32"/>
          <w:szCs w:val="32"/>
          <w:lang w:val="uk-UA"/>
        </w:rPr>
        <w:t xml:space="preserve"> підтримки громадян в умовах воєнної загрози: робота з внутрішньо-переміщеними особами (ВПО)», у навчанні прийняли участь працівники ЦРБ, РДБ та сільських бібліотек-філій. Було проаналізовано юридичні,</w:t>
      </w:r>
      <w:r w:rsidR="00CF1D2F" w:rsidRPr="005862BC">
        <w:rPr>
          <w:sz w:val="32"/>
          <w:szCs w:val="32"/>
        </w:rPr>
        <w:t xml:space="preserve"> </w:t>
      </w:r>
      <w:r w:rsidR="00CF1D2F" w:rsidRPr="005862BC">
        <w:rPr>
          <w:sz w:val="32"/>
          <w:szCs w:val="32"/>
          <w:lang w:val="uk-UA"/>
        </w:rPr>
        <w:t>психологічні та соціальні особливості надання послуг ВПО,</w:t>
      </w:r>
      <w:r w:rsidR="009D166A">
        <w:rPr>
          <w:sz w:val="32"/>
          <w:szCs w:val="32"/>
        </w:rPr>
        <w:t xml:space="preserve"> </w:t>
      </w:r>
      <w:r w:rsidR="009D166A">
        <w:rPr>
          <w:sz w:val="32"/>
          <w:szCs w:val="32"/>
          <w:lang w:val="uk-UA"/>
        </w:rPr>
        <w:t xml:space="preserve">а </w:t>
      </w:r>
      <w:r w:rsidR="00CF1D2F" w:rsidRPr="005862BC">
        <w:rPr>
          <w:sz w:val="32"/>
          <w:szCs w:val="32"/>
          <w:lang w:val="uk-UA"/>
        </w:rPr>
        <w:t>також, наявні ресурси та послуги</w:t>
      </w:r>
      <w:r w:rsidR="005F5CA3" w:rsidRPr="005862BC">
        <w:rPr>
          <w:sz w:val="32"/>
          <w:szCs w:val="32"/>
          <w:lang w:val="uk-UA"/>
        </w:rPr>
        <w:t>,</w:t>
      </w:r>
      <w:r w:rsidR="00CF1D2F" w:rsidRPr="005862BC">
        <w:rPr>
          <w:sz w:val="32"/>
          <w:szCs w:val="32"/>
          <w:lang w:val="uk-UA"/>
        </w:rPr>
        <w:t xml:space="preserve"> які бібліотеки можуть використовувати для допомоги потребуючим. </w:t>
      </w:r>
    </w:p>
    <w:p w:rsidR="00B15F4D" w:rsidRPr="005862BC" w:rsidRDefault="009D166A" w:rsidP="00205895">
      <w:pPr>
        <w:ind w:left="-142" w:firstLine="568"/>
        <w:contextualSpacing/>
        <w:jc w:val="both"/>
        <w:rPr>
          <w:rFonts w:eastAsia="Calibri"/>
          <w:sz w:val="32"/>
          <w:szCs w:val="32"/>
          <w:lang w:val="uk-UA"/>
        </w:rPr>
      </w:pPr>
      <w:r>
        <w:rPr>
          <w:noProof/>
          <w:sz w:val="32"/>
          <w:szCs w:val="32"/>
        </w:rPr>
        <w:drawing>
          <wp:anchor distT="0" distB="0" distL="114300" distR="114300" simplePos="0" relativeHeight="251659264" behindDoc="0" locked="0" layoutInCell="1" allowOverlap="1">
            <wp:simplePos x="0" y="0"/>
            <wp:positionH relativeFrom="column">
              <wp:posOffset>3573780</wp:posOffset>
            </wp:positionH>
            <wp:positionV relativeFrom="paragraph">
              <wp:posOffset>1210310</wp:posOffset>
            </wp:positionV>
            <wp:extent cx="3200400" cy="1591945"/>
            <wp:effectExtent l="0" t="800100" r="0" b="789305"/>
            <wp:wrapThrough wrapText="bothSides">
              <wp:wrapPolygon edited="0">
                <wp:start x="28" y="21914"/>
                <wp:lineTo x="21499" y="21914"/>
                <wp:lineTo x="21499" y="-56"/>
                <wp:lineTo x="28" y="-56"/>
                <wp:lineTo x="28" y="21914"/>
              </wp:wrapPolygon>
            </wp:wrapThrough>
            <wp:docPr id="2" name="Рисунок 19" descr="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jpeg"/>
                    <pic:cNvPicPr>
                      <a:picLocks noChangeAspect="1" noChangeArrowheads="1"/>
                    </pic:cNvPicPr>
                  </pic:nvPicPr>
                  <pic:blipFill rotWithShape="1">
                    <a:blip r:embed="rId3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5">
                              <a14:imgEffect>
                                <a14:sharpenSoften amount="50000"/>
                              </a14:imgEffect>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28" b="65509"/>
                    <a:stretch/>
                  </pic:blipFill>
                  <pic:spPr bwMode="auto">
                    <a:xfrm rot="5400000">
                      <a:off x="0" y="0"/>
                      <a:ext cx="3200400" cy="15919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40DDE" w:rsidRPr="005862BC">
        <w:rPr>
          <w:sz w:val="32"/>
          <w:szCs w:val="32"/>
          <w:lang w:val="uk-UA"/>
        </w:rPr>
        <w:t>Б</w:t>
      </w:r>
      <w:r w:rsidR="00CF1D2F" w:rsidRPr="005862BC">
        <w:rPr>
          <w:sz w:val="32"/>
          <w:szCs w:val="32"/>
          <w:lang w:val="uk-UA"/>
        </w:rPr>
        <w:t>ула</w:t>
      </w:r>
      <w:r w:rsidR="00D679B0" w:rsidRPr="005862BC">
        <w:rPr>
          <w:sz w:val="32"/>
          <w:szCs w:val="32"/>
          <w:lang w:val="uk-UA"/>
        </w:rPr>
        <w:t xml:space="preserve"> видана</w:t>
      </w:r>
      <w:r w:rsidR="00CF1D2F" w:rsidRPr="005862BC">
        <w:rPr>
          <w:sz w:val="32"/>
          <w:szCs w:val="32"/>
          <w:lang w:val="uk-UA"/>
        </w:rPr>
        <w:t xml:space="preserve">  пам’ятка  для внутрішньо переселених  осіб «Бібліотека  запрошує»</w:t>
      </w:r>
      <w:r w:rsidR="00DD5C3C" w:rsidRPr="005862BC">
        <w:rPr>
          <w:sz w:val="32"/>
          <w:szCs w:val="32"/>
          <w:lang w:val="uk-UA"/>
        </w:rPr>
        <w:t>, де представлена</w:t>
      </w:r>
      <w:r w:rsidR="00CF1D2F" w:rsidRPr="005862BC">
        <w:rPr>
          <w:sz w:val="32"/>
          <w:szCs w:val="32"/>
          <w:lang w:val="uk-UA"/>
        </w:rPr>
        <w:t xml:space="preserve">  інформація про</w:t>
      </w:r>
      <w:r w:rsidR="00D40DDE" w:rsidRPr="005862BC">
        <w:rPr>
          <w:sz w:val="32"/>
          <w:szCs w:val="32"/>
          <w:lang w:val="uk-UA"/>
        </w:rPr>
        <w:t xml:space="preserve"> послуги бібліотеки а також дано координати  установ</w:t>
      </w:r>
      <w:r w:rsidR="00CF1D2F" w:rsidRPr="005862BC">
        <w:rPr>
          <w:sz w:val="32"/>
          <w:szCs w:val="32"/>
          <w:lang w:val="uk-UA"/>
        </w:rPr>
        <w:t>, в які  можна  звернутися  про  допомогу.</w:t>
      </w:r>
      <w:r w:rsidR="00D679B0" w:rsidRPr="005862BC">
        <w:rPr>
          <w:sz w:val="32"/>
          <w:szCs w:val="32"/>
          <w:lang w:val="uk-UA"/>
        </w:rPr>
        <w:t xml:space="preserve"> </w:t>
      </w:r>
      <w:r w:rsidR="00CF1D2F" w:rsidRPr="005862BC">
        <w:rPr>
          <w:sz w:val="32"/>
          <w:szCs w:val="32"/>
          <w:lang w:val="uk-UA"/>
        </w:rPr>
        <w:t>На сайті ЦБС створено окрему сторінку «На допомогу переселенцям і біженцям»</w:t>
      </w:r>
      <w:r w:rsidR="00D679B0" w:rsidRPr="005862BC">
        <w:rPr>
          <w:sz w:val="32"/>
          <w:szCs w:val="32"/>
          <w:lang w:val="uk-UA"/>
        </w:rPr>
        <w:t>, де потребуючі зможуть знайти відповідну інформацію.</w:t>
      </w:r>
      <w:r w:rsidR="00B15F4D" w:rsidRPr="005862BC">
        <w:rPr>
          <w:rFonts w:eastAsia="Calibri"/>
          <w:sz w:val="32"/>
          <w:szCs w:val="32"/>
        </w:rPr>
        <w:t xml:space="preserve"> </w:t>
      </w:r>
      <w:r w:rsidR="00B15F4D" w:rsidRPr="005862BC">
        <w:rPr>
          <w:rFonts w:eastAsia="Calibri"/>
          <w:sz w:val="32"/>
          <w:szCs w:val="32"/>
          <w:lang w:val="uk-UA"/>
        </w:rPr>
        <w:t xml:space="preserve">Тут розміщено перелік послуг які можуть отримати громадяни. </w:t>
      </w:r>
      <w:r w:rsidR="00205895" w:rsidRPr="005862BC">
        <w:rPr>
          <w:rFonts w:eastAsia="Calibri"/>
          <w:sz w:val="32"/>
          <w:szCs w:val="32"/>
          <w:lang w:val="uk-UA"/>
        </w:rPr>
        <w:t>Надано</w:t>
      </w:r>
      <w:r w:rsidR="00B15F4D" w:rsidRPr="005862BC">
        <w:rPr>
          <w:rFonts w:eastAsia="Calibri"/>
          <w:sz w:val="32"/>
          <w:szCs w:val="32"/>
          <w:lang w:val="uk-UA"/>
        </w:rPr>
        <w:t xml:space="preserve">  </w:t>
      </w:r>
      <w:r w:rsidR="00205895" w:rsidRPr="005862BC">
        <w:rPr>
          <w:rFonts w:eastAsia="Calibri"/>
          <w:sz w:val="32"/>
          <w:szCs w:val="32"/>
          <w:lang w:val="uk-UA"/>
        </w:rPr>
        <w:t>інформацію</w:t>
      </w:r>
      <w:r w:rsidR="00B15F4D" w:rsidRPr="005862BC">
        <w:rPr>
          <w:rFonts w:eastAsia="Calibri"/>
          <w:sz w:val="32"/>
          <w:szCs w:val="32"/>
          <w:lang w:val="uk-UA"/>
        </w:rPr>
        <w:t xml:space="preserve"> про регіональні штаби з розміщення громадян, які переселяються з</w:t>
      </w:r>
      <w:r w:rsidR="00205895" w:rsidRPr="005862BC">
        <w:rPr>
          <w:rFonts w:eastAsia="Calibri"/>
          <w:sz w:val="32"/>
          <w:szCs w:val="32"/>
          <w:lang w:val="uk-UA"/>
        </w:rPr>
        <w:t xml:space="preserve"> тимчасово окупованої території</w:t>
      </w:r>
      <w:r w:rsidR="00B15F4D" w:rsidRPr="005862BC">
        <w:rPr>
          <w:rFonts w:eastAsia="Calibri"/>
          <w:sz w:val="32"/>
          <w:szCs w:val="32"/>
          <w:lang w:val="uk-UA"/>
        </w:rPr>
        <w:t>.</w:t>
      </w:r>
      <w:r w:rsidR="00B15F4D" w:rsidRPr="005862BC">
        <w:rPr>
          <w:snapToGrid w:val="0"/>
          <w:color w:val="000000"/>
          <w:w w:val="0"/>
          <w:sz w:val="32"/>
          <w:szCs w:val="32"/>
          <w:u w:color="000000"/>
          <w:bdr w:val="none" w:sz="0" w:space="0" w:color="000000"/>
          <w:shd w:val="clear" w:color="000000" w:fill="000000"/>
          <w:lang w:val="uk-UA"/>
        </w:rPr>
        <w:t xml:space="preserve"> </w:t>
      </w:r>
    </w:p>
    <w:p w:rsidR="00CF1D2F" w:rsidRPr="005862BC" w:rsidRDefault="002E05FA" w:rsidP="00CF1D2F">
      <w:pPr>
        <w:ind w:right="57" w:firstLine="567"/>
        <w:jc w:val="both"/>
        <w:rPr>
          <w:sz w:val="32"/>
          <w:szCs w:val="32"/>
          <w:lang w:val="uk-UA"/>
        </w:rPr>
      </w:pPr>
      <w:r w:rsidRPr="005862BC">
        <w:rPr>
          <w:noProof/>
          <w:sz w:val="32"/>
          <w:szCs w:val="32"/>
        </w:rPr>
        <w:drawing>
          <wp:anchor distT="0" distB="0" distL="114300" distR="114300" simplePos="0" relativeHeight="251663360" behindDoc="1" locked="0" layoutInCell="1" allowOverlap="1">
            <wp:simplePos x="0" y="0"/>
            <wp:positionH relativeFrom="column">
              <wp:posOffset>-131445</wp:posOffset>
            </wp:positionH>
            <wp:positionV relativeFrom="paragraph">
              <wp:posOffset>137160</wp:posOffset>
            </wp:positionV>
            <wp:extent cx="2998470" cy="2247900"/>
            <wp:effectExtent l="114300" t="76200" r="106680" b="76200"/>
            <wp:wrapThrough wrapText="bothSides">
              <wp:wrapPolygon edited="0">
                <wp:start x="-823" y="-732"/>
                <wp:lineTo x="-823" y="22332"/>
                <wp:lineTo x="22231" y="22332"/>
                <wp:lineTo x="22368" y="19953"/>
                <wp:lineTo x="22368" y="2197"/>
                <wp:lineTo x="22231" y="-549"/>
                <wp:lineTo x="22231" y="-732"/>
                <wp:lineTo x="-823" y="-732"/>
              </wp:wrapPolygon>
            </wp:wrapThrough>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8470" cy="224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p>
    <w:p w:rsidR="00474657" w:rsidRPr="005862BC" w:rsidRDefault="00CF1D2F" w:rsidP="00CF1D2F">
      <w:pPr>
        <w:ind w:right="57" w:firstLine="567"/>
        <w:contextualSpacing/>
        <w:jc w:val="both"/>
        <w:rPr>
          <w:sz w:val="32"/>
          <w:szCs w:val="32"/>
        </w:rPr>
      </w:pPr>
      <w:r w:rsidRPr="005862BC">
        <w:rPr>
          <w:sz w:val="32"/>
          <w:szCs w:val="32"/>
          <w:lang w:val="uk-UA"/>
        </w:rPr>
        <w:t xml:space="preserve">Працівниками бібліотек  проводиться облік </w:t>
      </w:r>
      <w:proofErr w:type="spellStart"/>
      <w:r w:rsidRPr="005862BC">
        <w:rPr>
          <w:sz w:val="32"/>
          <w:szCs w:val="32"/>
          <w:lang w:val="uk-UA"/>
        </w:rPr>
        <w:t>користувачів-ВПО</w:t>
      </w:r>
      <w:proofErr w:type="spellEnd"/>
      <w:r w:rsidRPr="005862BC">
        <w:rPr>
          <w:sz w:val="32"/>
          <w:szCs w:val="32"/>
          <w:lang w:val="uk-UA"/>
        </w:rPr>
        <w:t xml:space="preserve">. </w:t>
      </w:r>
      <w:r w:rsidR="00D84D1F" w:rsidRPr="005862BC">
        <w:rPr>
          <w:sz w:val="32"/>
          <w:szCs w:val="32"/>
          <w:lang w:val="uk-UA"/>
        </w:rPr>
        <w:t xml:space="preserve">Протягом  лише 2015 р. було зареєстровано та отримали </w:t>
      </w:r>
      <w:r w:rsidR="00D84D1F" w:rsidRPr="005862BC">
        <w:rPr>
          <w:sz w:val="32"/>
          <w:szCs w:val="32"/>
          <w:lang w:val="uk-UA"/>
        </w:rPr>
        <w:lastRenderedPageBreak/>
        <w:t>консультації  -</w:t>
      </w:r>
      <w:r w:rsidR="009D166A">
        <w:rPr>
          <w:sz w:val="32"/>
          <w:szCs w:val="32"/>
          <w:lang w:val="uk-UA"/>
        </w:rPr>
        <w:t xml:space="preserve"> </w:t>
      </w:r>
      <w:r w:rsidR="00D84D1F" w:rsidRPr="005862BC">
        <w:rPr>
          <w:sz w:val="32"/>
          <w:szCs w:val="32"/>
          <w:lang w:val="uk-UA"/>
        </w:rPr>
        <w:t xml:space="preserve">56 користувачів  (ВПО), з них – 12 чоловіків та 44 жінки. </w:t>
      </w:r>
      <w:r w:rsidR="00474657" w:rsidRPr="005862BC">
        <w:rPr>
          <w:sz w:val="32"/>
          <w:szCs w:val="32"/>
          <w:lang w:val="uk-UA"/>
        </w:rPr>
        <w:t xml:space="preserve"> </w:t>
      </w:r>
    </w:p>
    <w:p w:rsidR="009D166A" w:rsidRDefault="009D166A" w:rsidP="00CF1D2F">
      <w:pPr>
        <w:ind w:right="57" w:firstLine="567"/>
        <w:jc w:val="both"/>
        <w:rPr>
          <w:sz w:val="32"/>
          <w:szCs w:val="32"/>
          <w:lang w:val="uk-UA"/>
        </w:rPr>
      </w:pPr>
    </w:p>
    <w:p w:rsidR="00474657" w:rsidRPr="005862BC" w:rsidRDefault="00CF1D2F" w:rsidP="00CF1D2F">
      <w:pPr>
        <w:ind w:right="57" w:firstLine="567"/>
        <w:jc w:val="both"/>
        <w:rPr>
          <w:sz w:val="32"/>
          <w:szCs w:val="32"/>
          <w:lang w:val="uk-UA"/>
        </w:rPr>
      </w:pPr>
      <w:r w:rsidRPr="005862BC">
        <w:rPr>
          <w:sz w:val="32"/>
          <w:szCs w:val="32"/>
          <w:lang w:val="uk-UA"/>
        </w:rPr>
        <w:t>Було надано допомогу з отриманням роботи</w:t>
      </w:r>
      <w:r w:rsidR="00D40DDE" w:rsidRPr="005862BC">
        <w:rPr>
          <w:sz w:val="32"/>
          <w:szCs w:val="32"/>
          <w:lang w:val="uk-UA"/>
        </w:rPr>
        <w:t xml:space="preserve"> 5 особам</w:t>
      </w:r>
      <w:r w:rsidRPr="005862BC">
        <w:rPr>
          <w:sz w:val="32"/>
          <w:szCs w:val="32"/>
          <w:lang w:val="uk-UA"/>
        </w:rPr>
        <w:t xml:space="preserve">, </w:t>
      </w:r>
      <w:r w:rsidR="00D40DDE" w:rsidRPr="005862BC">
        <w:rPr>
          <w:sz w:val="32"/>
          <w:szCs w:val="32"/>
          <w:lang w:val="uk-UA"/>
        </w:rPr>
        <w:t>та допомогу</w:t>
      </w:r>
      <w:r w:rsidRPr="005862BC">
        <w:rPr>
          <w:sz w:val="32"/>
          <w:szCs w:val="32"/>
          <w:lang w:val="uk-UA"/>
        </w:rPr>
        <w:t xml:space="preserve"> з пошуком житла</w:t>
      </w:r>
      <w:r w:rsidR="00D40DDE" w:rsidRPr="005862BC">
        <w:rPr>
          <w:sz w:val="32"/>
          <w:szCs w:val="32"/>
          <w:lang w:val="uk-UA"/>
        </w:rPr>
        <w:t xml:space="preserve"> 3 потребуючим</w:t>
      </w:r>
      <w:r w:rsidRPr="005862BC">
        <w:rPr>
          <w:sz w:val="32"/>
          <w:szCs w:val="32"/>
          <w:lang w:val="uk-UA"/>
        </w:rPr>
        <w:t>.</w:t>
      </w:r>
      <w:r w:rsidR="00474657" w:rsidRPr="005862BC">
        <w:rPr>
          <w:sz w:val="32"/>
          <w:szCs w:val="32"/>
          <w:lang w:val="uk-UA"/>
        </w:rPr>
        <w:t xml:space="preserve"> </w:t>
      </w:r>
    </w:p>
    <w:p w:rsidR="00474657" w:rsidRPr="005862BC" w:rsidRDefault="00474657" w:rsidP="00CF1D2F">
      <w:pPr>
        <w:ind w:right="57" w:firstLine="567"/>
        <w:jc w:val="both"/>
        <w:rPr>
          <w:sz w:val="32"/>
          <w:szCs w:val="32"/>
          <w:lang w:val="uk-UA"/>
        </w:rPr>
      </w:pPr>
      <w:r w:rsidRPr="005862BC">
        <w:rPr>
          <w:sz w:val="32"/>
          <w:szCs w:val="32"/>
          <w:lang w:val="uk-UA"/>
        </w:rPr>
        <w:t xml:space="preserve">Гострою проблемою для вимушено переміщених осіб стало отримання соціальних </w:t>
      </w:r>
      <w:proofErr w:type="spellStart"/>
      <w:r w:rsidRPr="005862BC">
        <w:rPr>
          <w:sz w:val="32"/>
          <w:szCs w:val="32"/>
          <w:lang w:val="uk-UA"/>
        </w:rPr>
        <w:t>допомог</w:t>
      </w:r>
      <w:proofErr w:type="spellEnd"/>
      <w:r w:rsidRPr="005862BC">
        <w:rPr>
          <w:sz w:val="32"/>
          <w:szCs w:val="32"/>
          <w:lang w:val="uk-UA"/>
        </w:rPr>
        <w:t xml:space="preserve"> та пенсій. У цій ситуації багато громадян потребують допомоги в відкритті рахунків в банках, отримання довідок та копій документів для оформлення пенсій, соціальних виплат через електронну пошту. Найдоступнішим помічником у цій справі стають бібліотеки.</w:t>
      </w:r>
    </w:p>
    <w:p w:rsidR="00CF1D2F" w:rsidRPr="005862BC" w:rsidRDefault="00CF1D2F" w:rsidP="00CF1D2F">
      <w:pPr>
        <w:ind w:right="57" w:firstLine="567"/>
        <w:jc w:val="both"/>
        <w:rPr>
          <w:sz w:val="32"/>
          <w:szCs w:val="32"/>
          <w:lang w:val="uk-UA"/>
        </w:rPr>
      </w:pPr>
      <w:r w:rsidRPr="005862BC">
        <w:rPr>
          <w:sz w:val="32"/>
          <w:szCs w:val="32"/>
          <w:lang w:val="uk-UA"/>
        </w:rPr>
        <w:t>Районна  бібліотека для дітей налагодила зв’язки з благодійною організацією «</w:t>
      </w:r>
      <w:proofErr w:type="spellStart"/>
      <w:r w:rsidRPr="005862BC">
        <w:rPr>
          <w:sz w:val="32"/>
          <w:szCs w:val="32"/>
          <w:lang w:val="uk-UA"/>
        </w:rPr>
        <w:t>Карітас-Спес</w:t>
      </w:r>
      <w:proofErr w:type="spellEnd"/>
      <w:r w:rsidRPr="005862BC">
        <w:rPr>
          <w:sz w:val="32"/>
          <w:szCs w:val="32"/>
          <w:lang w:val="uk-UA"/>
        </w:rPr>
        <w:t>» Старокостянтинів (стали  волонтерами цієї  організації), для того, щоб можна було надати кожному потребуючому ВПО саме ту допомогу, яка йому потрібна: одяг, їжу, ліки. Така допомога надана сім’ям ВПО з с. Драчі,</w:t>
      </w:r>
      <w:r w:rsidRPr="005862BC">
        <w:rPr>
          <w:sz w:val="32"/>
          <w:szCs w:val="32"/>
        </w:rPr>
        <w:t xml:space="preserve"> </w:t>
      </w:r>
      <w:r w:rsidRPr="005862BC">
        <w:rPr>
          <w:sz w:val="32"/>
          <w:szCs w:val="32"/>
          <w:lang w:val="uk-UA"/>
        </w:rPr>
        <w:t xml:space="preserve">с. </w:t>
      </w:r>
      <w:proofErr w:type="spellStart"/>
      <w:r w:rsidRPr="005862BC">
        <w:rPr>
          <w:sz w:val="32"/>
          <w:szCs w:val="32"/>
          <w:lang w:val="uk-UA"/>
        </w:rPr>
        <w:t>Волиця</w:t>
      </w:r>
      <w:proofErr w:type="spellEnd"/>
      <w:r w:rsidRPr="005862BC">
        <w:rPr>
          <w:sz w:val="32"/>
          <w:szCs w:val="32"/>
          <w:lang w:val="uk-UA"/>
        </w:rPr>
        <w:t xml:space="preserve"> </w:t>
      </w:r>
      <w:proofErr w:type="spellStart"/>
      <w:r w:rsidRPr="005862BC">
        <w:rPr>
          <w:sz w:val="32"/>
          <w:szCs w:val="32"/>
          <w:lang w:val="uk-UA"/>
        </w:rPr>
        <w:t>Керешина</w:t>
      </w:r>
      <w:proofErr w:type="spellEnd"/>
      <w:r w:rsidRPr="005862BC">
        <w:rPr>
          <w:sz w:val="32"/>
          <w:szCs w:val="32"/>
          <w:lang w:val="uk-UA"/>
        </w:rPr>
        <w:t>,</w:t>
      </w:r>
      <w:r w:rsidRPr="005862BC">
        <w:rPr>
          <w:sz w:val="32"/>
          <w:szCs w:val="32"/>
        </w:rPr>
        <w:t xml:space="preserve"> </w:t>
      </w:r>
      <w:r w:rsidRPr="005862BC">
        <w:rPr>
          <w:sz w:val="32"/>
          <w:szCs w:val="32"/>
          <w:lang w:val="uk-UA"/>
        </w:rPr>
        <w:t xml:space="preserve">с. Великий </w:t>
      </w:r>
      <w:proofErr w:type="spellStart"/>
      <w:r w:rsidRPr="005862BC">
        <w:rPr>
          <w:sz w:val="32"/>
          <w:szCs w:val="32"/>
          <w:lang w:val="uk-UA"/>
        </w:rPr>
        <w:t>Чернятин</w:t>
      </w:r>
      <w:proofErr w:type="spellEnd"/>
      <w:r w:rsidRPr="005862BC">
        <w:rPr>
          <w:sz w:val="32"/>
          <w:szCs w:val="32"/>
          <w:lang w:val="uk-UA"/>
        </w:rPr>
        <w:t>.</w:t>
      </w:r>
    </w:p>
    <w:p w:rsidR="00CF1D2F" w:rsidRPr="005862BC" w:rsidRDefault="00CF1D2F" w:rsidP="00CF1D2F">
      <w:pPr>
        <w:ind w:right="57" w:firstLine="567"/>
        <w:jc w:val="both"/>
        <w:rPr>
          <w:sz w:val="32"/>
          <w:szCs w:val="32"/>
          <w:lang w:val="uk-UA"/>
        </w:rPr>
      </w:pPr>
      <w:r w:rsidRPr="005862BC">
        <w:rPr>
          <w:sz w:val="32"/>
          <w:szCs w:val="32"/>
          <w:lang w:val="uk-UA"/>
        </w:rPr>
        <w:t>У</w:t>
      </w:r>
      <w:r w:rsidR="00A667E2" w:rsidRPr="005862BC">
        <w:rPr>
          <w:sz w:val="32"/>
          <w:szCs w:val="32"/>
          <w:lang w:val="uk-UA"/>
        </w:rPr>
        <w:t xml:space="preserve"> грудні 2015 року</w:t>
      </w:r>
      <w:r w:rsidRPr="005862BC">
        <w:rPr>
          <w:sz w:val="32"/>
          <w:szCs w:val="32"/>
          <w:lang w:val="uk-UA"/>
        </w:rPr>
        <w:t xml:space="preserve"> </w:t>
      </w:r>
      <w:proofErr w:type="spellStart"/>
      <w:r w:rsidRPr="005862BC">
        <w:rPr>
          <w:sz w:val="32"/>
          <w:szCs w:val="32"/>
          <w:lang w:val="uk-UA"/>
        </w:rPr>
        <w:t>Левківс</w:t>
      </w:r>
      <w:r w:rsidR="00D84D1F" w:rsidRPr="005862BC">
        <w:rPr>
          <w:sz w:val="32"/>
          <w:szCs w:val="32"/>
          <w:lang w:val="uk-UA"/>
        </w:rPr>
        <w:t>ьку</w:t>
      </w:r>
      <w:proofErr w:type="spellEnd"/>
      <w:r w:rsidR="00D84D1F" w:rsidRPr="005862BC">
        <w:rPr>
          <w:sz w:val="32"/>
          <w:szCs w:val="32"/>
          <w:lang w:val="uk-UA"/>
        </w:rPr>
        <w:t xml:space="preserve"> сільську бібліотеку звернуло</w:t>
      </w:r>
      <w:r w:rsidRPr="005862BC">
        <w:rPr>
          <w:sz w:val="32"/>
          <w:szCs w:val="32"/>
          <w:lang w:val="uk-UA"/>
        </w:rPr>
        <w:t xml:space="preserve">ся </w:t>
      </w:r>
      <w:r w:rsidR="00D84D1F" w:rsidRPr="005862BC">
        <w:rPr>
          <w:sz w:val="32"/>
          <w:szCs w:val="32"/>
          <w:lang w:val="uk-UA"/>
        </w:rPr>
        <w:t xml:space="preserve">3 людей </w:t>
      </w:r>
      <w:r w:rsidRPr="005862BC">
        <w:rPr>
          <w:sz w:val="32"/>
          <w:szCs w:val="32"/>
          <w:lang w:val="uk-UA"/>
        </w:rPr>
        <w:t xml:space="preserve">(ВПО) за інформацією стосовно робочих місць на </w:t>
      </w:r>
      <w:proofErr w:type="spellStart"/>
      <w:r w:rsidRPr="005862BC">
        <w:rPr>
          <w:sz w:val="32"/>
          <w:szCs w:val="32"/>
          <w:lang w:val="uk-UA"/>
        </w:rPr>
        <w:t>Йосипівській</w:t>
      </w:r>
      <w:proofErr w:type="spellEnd"/>
      <w:r w:rsidRPr="005862BC">
        <w:rPr>
          <w:sz w:val="32"/>
          <w:szCs w:val="32"/>
          <w:lang w:val="uk-UA"/>
        </w:rPr>
        <w:t xml:space="preserve"> тваринній фермі,</w:t>
      </w:r>
      <w:r w:rsidR="00D84D1F" w:rsidRPr="005862BC">
        <w:rPr>
          <w:sz w:val="32"/>
          <w:szCs w:val="32"/>
          <w:lang w:val="uk-UA"/>
        </w:rPr>
        <w:t xml:space="preserve"> </w:t>
      </w:r>
      <w:r w:rsidRPr="005862BC">
        <w:rPr>
          <w:sz w:val="32"/>
          <w:szCs w:val="32"/>
          <w:lang w:val="uk-UA"/>
        </w:rPr>
        <w:t xml:space="preserve">яка розташована на території </w:t>
      </w:r>
      <w:proofErr w:type="spellStart"/>
      <w:r w:rsidRPr="005862BC">
        <w:rPr>
          <w:sz w:val="32"/>
          <w:szCs w:val="32"/>
          <w:lang w:val="uk-UA"/>
        </w:rPr>
        <w:t>Сербинівської</w:t>
      </w:r>
      <w:proofErr w:type="spellEnd"/>
      <w:r w:rsidRPr="005862BC">
        <w:rPr>
          <w:sz w:val="32"/>
          <w:szCs w:val="32"/>
          <w:lang w:val="uk-UA"/>
        </w:rPr>
        <w:t xml:space="preserve"> сільської ради. Бібліотекарем  були надані телефони керівників ферми.</w:t>
      </w:r>
      <w:r w:rsidR="00D84D1F" w:rsidRPr="005862BC">
        <w:rPr>
          <w:sz w:val="32"/>
          <w:szCs w:val="32"/>
          <w:lang w:val="uk-UA"/>
        </w:rPr>
        <w:t xml:space="preserve"> </w:t>
      </w:r>
    </w:p>
    <w:p w:rsidR="00205895" w:rsidRPr="005862BC" w:rsidRDefault="00205895" w:rsidP="00205895">
      <w:pPr>
        <w:ind w:left="-142" w:firstLine="568"/>
        <w:contextualSpacing/>
        <w:jc w:val="both"/>
        <w:rPr>
          <w:sz w:val="32"/>
          <w:szCs w:val="32"/>
        </w:rPr>
      </w:pPr>
      <w:r w:rsidRPr="005862BC">
        <w:rPr>
          <w:rFonts w:eastAsia="Calibri"/>
          <w:sz w:val="32"/>
          <w:szCs w:val="32"/>
          <w:lang w:val="uk-UA"/>
        </w:rPr>
        <w:t xml:space="preserve">Бібліотекар </w:t>
      </w:r>
      <w:proofErr w:type="spellStart"/>
      <w:r w:rsidRPr="005862BC">
        <w:rPr>
          <w:rFonts w:eastAsia="Calibri"/>
          <w:sz w:val="32"/>
          <w:szCs w:val="32"/>
          <w:lang w:val="uk-UA"/>
        </w:rPr>
        <w:t>с.Веснянка</w:t>
      </w:r>
      <w:proofErr w:type="spellEnd"/>
      <w:r w:rsidRPr="005862BC">
        <w:rPr>
          <w:rFonts w:eastAsia="Calibri"/>
          <w:sz w:val="32"/>
          <w:szCs w:val="32"/>
          <w:lang w:val="uk-UA"/>
        </w:rPr>
        <w:t xml:space="preserve"> – </w:t>
      </w:r>
      <w:proofErr w:type="spellStart"/>
      <w:r w:rsidRPr="005862BC">
        <w:rPr>
          <w:rFonts w:eastAsia="Calibri"/>
          <w:sz w:val="32"/>
          <w:szCs w:val="32"/>
          <w:lang w:val="uk-UA"/>
        </w:rPr>
        <w:t>Кржевіцька</w:t>
      </w:r>
      <w:proofErr w:type="spellEnd"/>
      <w:r w:rsidRPr="005862BC">
        <w:rPr>
          <w:rFonts w:eastAsia="Calibri"/>
          <w:sz w:val="32"/>
          <w:szCs w:val="32"/>
          <w:lang w:val="uk-UA"/>
        </w:rPr>
        <w:t xml:space="preserve"> А.Г. поселила сім’ю </w:t>
      </w:r>
      <w:r w:rsidRPr="005862BC">
        <w:rPr>
          <w:rFonts w:eastAsia="Calibri"/>
          <w:sz w:val="32"/>
          <w:szCs w:val="32"/>
        </w:rPr>
        <w:t xml:space="preserve">(ВПО), яка </w:t>
      </w:r>
      <w:proofErr w:type="spellStart"/>
      <w:r w:rsidRPr="005862BC">
        <w:rPr>
          <w:rFonts w:eastAsia="Calibri"/>
          <w:sz w:val="32"/>
          <w:szCs w:val="32"/>
        </w:rPr>
        <w:t>складається</w:t>
      </w:r>
      <w:proofErr w:type="spellEnd"/>
      <w:r w:rsidRPr="005862BC">
        <w:rPr>
          <w:rFonts w:eastAsia="Calibri"/>
          <w:sz w:val="32"/>
          <w:szCs w:val="32"/>
        </w:rPr>
        <w:t xml:space="preserve"> </w:t>
      </w:r>
      <w:proofErr w:type="spellStart"/>
      <w:r w:rsidRPr="005862BC">
        <w:rPr>
          <w:rFonts w:eastAsia="Calibri"/>
          <w:sz w:val="32"/>
          <w:szCs w:val="32"/>
        </w:rPr>
        <w:t>з</w:t>
      </w:r>
      <w:proofErr w:type="spellEnd"/>
      <w:r w:rsidRPr="005862BC">
        <w:rPr>
          <w:rFonts w:eastAsia="Calibri"/>
          <w:sz w:val="32"/>
          <w:szCs w:val="32"/>
        </w:rPr>
        <w:t xml:space="preserve"> </w:t>
      </w:r>
      <w:proofErr w:type="spellStart"/>
      <w:r w:rsidRPr="005862BC">
        <w:rPr>
          <w:rFonts w:eastAsia="Calibri"/>
          <w:sz w:val="32"/>
          <w:szCs w:val="32"/>
        </w:rPr>
        <w:t>жінки</w:t>
      </w:r>
      <w:proofErr w:type="spellEnd"/>
      <w:r w:rsidRPr="005862BC">
        <w:rPr>
          <w:rFonts w:eastAsia="Calibri"/>
          <w:sz w:val="32"/>
          <w:szCs w:val="32"/>
        </w:rPr>
        <w:t xml:space="preserve">, дочки та </w:t>
      </w:r>
      <w:proofErr w:type="spellStart"/>
      <w:r w:rsidRPr="005862BC">
        <w:rPr>
          <w:rFonts w:eastAsia="Calibri"/>
          <w:sz w:val="32"/>
          <w:szCs w:val="32"/>
        </w:rPr>
        <w:t>сина-інваліда</w:t>
      </w:r>
      <w:proofErr w:type="spellEnd"/>
      <w:r w:rsidRPr="005862BC">
        <w:rPr>
          <w:rFonts w:eastAsia="Calibri"/>
          <w:sz w:val="32"/>
          <w:szCs w:val="32"/>
        </w:rPr>
        <w:t xml:space="preserve"> </w:t>
      </w:r>
      <w:r w:rsidRPr="005862BC">
        <w:rPr>
          <w:rFonts w:eastAsia="Calibri"/>
          <w:sz w:val="32"/>
          <w:szCs w:val="32"/>
          <w:lang w:val="en-US"/>
        </w:rPr>
        <w:t>I</w:t>
      </w:r>
      <w:r w:rsidRPr="005862BC">
        <w:rPr>
          <w:rFonts w:eastAsia="Calibri"/>
          <w:sz w:val="32"/>
          <w:szCs w:val="32"/>
        </w:rPr>
        <w:t xml:space="preserve"> </w:t>
      </w:r>
      <w:proofErr w:type="spellStart"/>
      <w:r w:rsidRPr="005862BC">
        <w:rPr>
          <w:rFonts w:eastAsia="Calibri"/>
          <w:sz w:val="32"/>
          <w:szCs w:val="32"/>
        </w:rPr>
        <w:t>групи</w:t>
      </w:r>
      <w:proofErr w:type="spellEnd"/>
      <w:r w:rsidRPr="005862BC">
        <w:rPr>
          <w:rFonts w:eastAsia="Calibri"/>
          <w:sz w:val="32"/>
          <w:szCs w:val="32"/>
        </w:rPr>
        <w:t xml:space="preserve"> у </w:t>
      </w:r>
      <w:proofErr w:type="spellStart"/>
      <w:r w:rsidRPr="005862BC">
        <w:rPr>
          <w:rFonts w:eastAsia="Calibri"/>
          <w:sz w:val="32"/>
          <w:szCs w:val="32"/>
        </w:rPr>
        <w:t>власний</w:t>
      </w:r>
      <w:proofErr w:type="spellEnd"/>
      <w:r w:rsidRPr="005862BC">
        <w:rPr>
          <w:rFonts w:eastAsia="Calibri"/>
          <w:sz w:val="32"/>
          <w:szCs w:val="32"/>
        </w:rPr>
        <w:t xml:space="preserve"> </w:t>
      </w:r>
      <w:proofErr w:type="spellStart"/>
      <w:r w:rsidRPr="005862BC">
        <w:rPr>
          <w:rFonts w:eastAsia="Calibri"/>
          <w:sz w:val="32"/>
          <w:szCs w:val="32"/>
        </w:rPr>
        <w:t>будинок</w:t>
      </w:r>
      <w:proofErr w:type="spellEnd"/>
      <w:r w:rsidRPr="005862BC">
        <w:rPr>
          <w:rFonts w:eastAsia="Calibri"/>
          <w:sz w:val="32"/>
          <w:szCs w:val="32"/>
        </w:rPr>
        <w:t xml:space="preserve">. </w:t>
      </w:r>
    </w:p>
    <w:p w:rsidR="00582E65" w:rsidRPr="005862BC" w:rsidRDefault="00D84D1F" w:rsidP="00D84D1F">
      <w:pPr>
        <w:shd w:val="clear" w:color="auto" w:fill="FFFFFF"/>
        <w:spacing w:before="100" w:beforeAutospacing="1" w:after="225"/>
        <w:contextualSpacing/>
        <w:jc w:val="both"/>
        <w:rPr>
          <w:sz w:val="32"/>
          <w:szCs w:val="32"/>
          <w:lang w:val="uk-UA"/>
        </w:rPr>
      </w:pPr>
      <w:r w:rsidRPr="005862BC">
        <w:rPr>
          <w:sz w:val="32"/>
          <w:szCs w:val="32"/>
          <w:lang w:val="uk-UA"/>
        </w:rPr>
        <w:t xml:space="preserve">        </w:t>
      </w:r>
      <w:r w:rsidR="00582E65" w:rsidRPr="005862BC">
        <w:rPr>
          <w:color w:val="000000"/>
          <w:sz w:val="32"/>
          <w:szCs w:val="32"/>
          <w:lang w:val="uk-UA" w:eastAsia="uk-UA"/>
        </w:rPr>
        <w:t>Р</w:t>
      </w:r>
      <w:r w:rsidR="00205895" w:rsidRPr="005862BC">
        <w:rPr>
          <w:color w:val="000000"/>
          <w:sz w:val="32"/>
          <w:szCs w:val="32"/>
          <w:lang w:val="uk-UA" w:eastAsia="uk-UA"/>
        </w:rPr>
        <w:t xml:space="preserve">азом з інформаційними </w:t>
      </w:r>
      <w:r w:rsidRPr="005862BC">
        <w:rPr>
          <w:color w:val="000000"/>
          <w:sz w:val="32"/>
          <w:szCs w:val="32"/>
          <w:lang w:val="uk-UA" w:eastAsia="uk-UA"/>
        </w:rPr>
        <w:t xml:space="preserve"> послугами бібліотек</w:t>
      </w:r>
      <w:r w:rsidR="00205895" w:rsidRPr="005862BC">
        <w:rPr>
          <w:color w:val="000000"/>
          <w:sz w:val="32"/>
          <w:szCs w:val="32"/>
          <w:lang w:val="uk-UA" w:eastAsia="uk-UA"/>
        </w:rPr>
        <w:t>и</w:t>
      </w:r>
      <w:r w:rsidRPr="005862BC">
        <w:rPr>
          <w:color w:val="000000"/>
          <w:sz w:val="32"/>
          <w:szCs w:val="32"/>
          <w:lang w:val="uk-UA" w:eastAsia="uk-UA"/>
        </w:rPr>
        <w:t xml:space="preserve"> району надають</w:t>
      </w:r>
      <w:r w:rsidR="00582E65" w:rsidRPr="005862BC">
        <w:rPr>
          <w:color w:val="000000"/>
          <w:sz w:val="32"/>
          <w:szCs w:val="32"/>
          <w:lang w:val="uk-UA" w:eastAsia="uk-UA"/>
        </w:rPr>
        <w:t xml:space="preserve"> територію для приємного спілкування, відвідування різних заходів, зустрічей та акцій. І</w:t>
      </w:r>
      <w:r w:rsidRPr="005862BC">
        <w:rPr>
          <w:color w:val="000000"/>
          <w:sz w:val="32"/>
          <w:szCs w:val="32"/>
          <w:lang w:val="uk-UA" w:eastAsia="uk-UA"/>
        </w:rPr>
        <w:t xml:space="preserve"> у такий нелегкий час бібліотеки є центрами</w:t>
      </w:r>
      <w:r w:rsidR="00582E65" w:rsidRPr="005862BC">
        <w:rPr>
          <w:color w:val="000000"/>
          <w:sz w:val="32"/>
          <w:szCs w:val="32"/>
          <w:lang w:val="uk-UA" w:eastAsia="uk-UA"/>
        </w:rPr>
        <w:t xml:space="preserve"> інформац</w:t>
      </w:r>
      <w:r w:rsidRPr="005862BC">
        <w:rPr>
          <w:color w:val="000000"/>
          <w:sz w:val="32"/>
          <w:szCs w:val="32"/>
          <w:lang w:val="uk-UA" w:eastAsia="uk-UA"/>
        </w:rPr>
        <w:t>ійної підтримки для таких людей та</w:t>
      </w:r>
      <w:r w:rsidR="00582E65" w:rsidRPr="005862BC">
        <w:rPr>
          <w:color w:val="000000"/>
          <w:sz w:val="32"/>
          <w:szCs w:val="32"/>
          <w:lang w:val="uk-UA" w:eastAsia="uk-UA"/>
        </w:rPr>
        <w:t xml:space="preserve"> максимально відкрит</w:t>
      </w:r>
      <w:r w:rsidRPr="005862BC">
        <w:rPr>
          <w:color w:val="000000"/>
          <w:sz w:val="32"/>
          <w:szCs w:val="32"/>
          <w:lang w:val="uk-UA" w:eastAsia="uk-UA"/>
        </w:rPr>
        <w:t>і</w:t>
      </w:r>
      <w:r w:rsidR="00582E65" w:rsidRPr="005862BC">
        <w:rPr>
          <w:color w:val="000000"/>
          <w:sz w:val="32"/>
          <w:szCs w:val="32"/>
          <w:lang w:val="uk-UA" w:eastAsia="uk-UA"/>
        </w:rPr>
        <w:t xml:space="preserve"> для кожного, хто зіштовхується з труднощами.</w:t>
      </w:r>
      <w:r w:rsidR="00582E65" w:rsidRPr="005862BC">
        <w:rPr>
          <w:sz w:val="32"/>
          <w:szCs w:val="32"/>
          <w:lang w:val="uk-UA"/>
        </w:rPr>
        <w:t xml:space="preserve"> </w:t>
      </w:r>
    </w:p>
    <w:p w:rsidR="001F78A6" w:rsidRPr="005862BC" w:rsidRDefault="001F78A6" w:rsidP="001F78A6">
      <w:pPr>
        <w:ind w:right="57" w:firstLine="567"/>
        <w:jc w:val="both"/>
        <w:rPr>
          <w:sz w:val="32"/>
          <w:szCs w:val="32"/>
          <w:lang w:val="uk-UA"/>
        </w:rPr>
      </w:pPr>
    </w:p>
    <w:p w:rsidR="001F78A6" w:rsidRPr="005862BC" w:rsidRDefault="001F78A6" w:rsidP="001F78A6">
      <w:pPr>
        <w:ind w:right="57" w:firstLine="567"/>
        <w:jc w:val="both"/>
        <w:rPr>
          <w:sz w:val="32"/>
          <w:szCs w:val="32"/>
          <w:lang w:val="uk-UA"/>
        </w:rPr>
      </w:pPr>
    </w:p>
    <w:p w:rsidR="00CF1D2F" w:rsidRPr="005862BC" w:rsidRDefault="00CF1D2F" w:rsidP="003311EB">
      <w:pPr>
        <w:ind w:right="57" w:firstLine="567"/>
        <w:jc w:val="both"/>
        <w:rPr>
          <w:sz w:val="32"/>
          <w:szCs w:val="32"/>
          <w:lang w:val="uk-UA"/>
        </w:rPr>
      </w:pPr>
    </w:p>
    <w:p w:rsidR="00CF1D2F" w:rsidRPr="005862BC" w:rsidRDefault="00CF1D2F" w:rsidP="003311EB">
      <w:pPr>
        <w:ind w:right="57" w:firstLine="567"/>
        <w:jc w:val="both"/>
        <w:rPr>
          <w:sz w:val="32"/>
          <w:szCs w:val="32"/>
          <w:lang w:val="uk-UA"/>
        </w:rPr>
      </w:pPr>
    </w:p>
    <w:p w:rsidR="00CF1D2F" w:rsidRPr="005862BC" w:rsidRDefault="00CF1D2F" w:rsidP="003311EB">
      <w:pPr>
        <w:ind w:right="57" w:firstLine="567"/>
        <w:jc w:val="both"/>
        <w:rPr>
          <w:sz w:val="32"/>
          <w:szCs w:val="32"/>
          <w:lang w:val="uk-UA"/>
        </w:rPr>
      </w:pPr>
    </w:p>
    <w:p w:rsidR="00CF1D2F" w:rsidRDefault="00CF1D2F" w:rsidP="00CF1D2F">
      <w:pPr>
        <w:tabs>
          <w:tab w:val="left" w:pos="360"/>
        </w:tabs>
        <w:autoSpaceDE w:val="0"/>
        <w:autoSpaceDN w:val="0"/>
        <w:ind w:right="57" w:firstLine="567"/>
        <w:jc w:val="both"/>
        <w:rPr>
          <w:color w:val="FF0000"/>
          <w:sz w:val="32"/>
          <w:szCs w:val="32"/>
          <w:lang w:val="uk-UA"/>
        </w:rPr>
      </w:pPr>
    </w:p>
    <w:p w:rsidR="009D166A" w:rsidRDefault="009D166A" w:rsidP="00CF1D2F">
      <w:pPr>
        <w:tabs>
          <w:tab w:val="left" w:pos="360"/>
        </w:tabs>
        <w:autoSpaceDE w:val="0"/>
        <w:autoSpaceDN w:val="0"/>
        <w:ind w:right="57" w:firstLine="567"/>
        <w:jc w:val="both"/>
        <w:rPr>
          <w:color w:val="FF0000"/>
          <w:sz w:val="32"/>
          <w:szCs w:val="32"/>
          <w:lang w:val="uk-UA"/>
        </w:rPr>
      </w:pPr>
    </w:p>
    <w:p w:rsidR="00CF1D2F" w:rsidRPr="005862BC" w:rsidRDefault="00CF1D2F" w:rsidP="00FD28CA">
      <w:pPr>
        <w:tabs>
          <w:tab w:val="left" w:pos="360"/>
        </w:tabs>
        <w:autoSpaceDE w:val="0"/>
        <w:autoSpaceDN w:val="0"/>
        <w:ind w:right="57"/>
        <w:jc w:val="both"/>
        <w:rPr>
          <w:color w:val="FF0000"/>
          <w:sz w:val="32"/>
          <w:szCs w:val="32"/>
          <w:lang w:val="uk-UA"/>
        </w:rPr>
      </w:pPr>
    </w:p>
    <w:p w:rsidR="00CF1D2F" w:rsidRPr="005862BC" w:rsidRDefault="00CF1D2F" w:rsidP="00FD28CA">
      <w:pPr>
        <w:tabs>
          <w:tab w:val="left" w:pos="360"/>
        </w:tabs>
        <w:autoSpaceDE w:val="0"/>
        <w:autoSpaceDN w:val="0"/>
        <w:ind w:right="57" w:firstLine="567"/>
        <w:jc w:val="center"/>
        <w:rPr>
          <w:color w:val="FF0000"/>
          <w:sz w:val="32"/>
          <w:szCs w:val="32"/>
          <w:lang w:val="uk-UA"/>
        </w:rPr>
      </w:pPr>
    </w:p>
    <w:p w:rsidR="00CF1D2F" w:rsidRPr="0076791B" w:rsidRDefault="00440833" w:rsidP="00FD28CA">
      <w:pPr>
        <w:ind w:right="57" w:firstLine="567"/>
        <w:jc w:val="center"/>
        <w:rPr>
          <w:b/>
          <w:sz w:val="32"/>
          <w:szCs w:val="32"/>
          <w:lang w:val="uk-UA"/>
        </w:rPr>
      </w:pPr>
      <w:r w:rsidRPr="0076791B">
        <w:rPr>
          <w:b/>
          <w:sz w:val="32"/>
          <w:szCs w:val="32"/>
          <w:lang w:val="uk-UA"/>
        </w:rPr>
        <w:t>Соціальне партнерство фактор успішної діяльності бібліотек</w:t>
      </w:r>
    </w:p>
    <w:p w:rsidR="009D166A" w:rsidRDefault="009D166A" w:rsidP="007415C3">
      <w:pPr>
        <w:ind w:firstLine="567"/>
        <w:jc w:val="both"/>
        <w:rPr>
          <w:sz w:val="32"/>
          <w:szCs w:val="32"/>
          <w:lang w:val="uk-UA"/>
        </w:rPr>
      </w:pPr>
    </w:p>
    <w:p w:rsidR="007415C3" w:rsidRPr="00E36E8B" w:rsidRDefault="007415C3" w:rsidP="007415C3">
      <w:pPr>
        <w:ind w:firstLine="567"/>
        <w:jc w:val="both"/>
        <w:rPr>
          <w:sz w:val="32"/>
          <w:szCs w:val="32"/>
          <w:lang w:val="uk-UA"/>
        </w:rPr>
      </w:pPr>
      <w:r w:rsidRPr="00E36E8B">
        <w:rPr>
          <w:sz w:val="32"/>
          <w:szCs w:val="32"/>
          <w:lang w:val="uk-UA"/>
        </w:rPr>
        <w:t>Основою роботи бібліотек є участь в національних, регіональних, авторських проектах і програмах, що базуються на соціальному партнерстві з різними установами та організаціями. Серед партнерів бібліотек</w:t>
      </w:r>
      <w:r w:rsidR="00440833">
        <w:rPr>
          <w:sz w:val="32"/>
          <w:szCs w:val="32"/>
          <w:lang w:val="uk-UA"/>
        </w:rPr>
        <w:t xml:space="preserve"> системи</w:t>
      </w:r>
      <w:r w:rsidRPr="00E36E8B">
        <w:rPr>
          <w:sz w:val="32"/>
          <w:szCs w:val="32"/>
          <w:lang w:val="uk-UA"/>
        </w:rPr>
        <w:t xml:space="preserve"> - законодавчі і виконавчі органи влади, органи культури і освіти, релігійні общини і конфесії, засоби масової інформації.</w:t>
      </w:r>
    </w:p>
    <w:p w:rsidR="007415C3" w:rsidRPr="00D418C9" w:rsidRDefault="00F959CB" w:rsidP="007415C3">
      <w:pPr>
        <w:ind w:firstLine="567"/>
        <w:jc w:val="both"/>
        <w:rPr>
          <w:sz w:val="32"/>
          <w:szCs w:val="32"/>
          <w:lang w:val="uk-UA"/>
        </w:rPr>
      </w:pPr>
      <w:r>
        <w:rPr>
          <w:noProof/>
          <w:sz w:val="32"/>
          <w:szCs w:val="32"/>
        </w:rPr>
        <w:drawing>
          <wp:anchor distT="0" distB="0" distL="114300" distR="114300" simplePos="0" relativeHeight="251681792" behindDoc="0" locked="0" layoutInCell="1" allowOverlap="1">
            <wp:simplePos x="0" y="0"/>
            <wp:positionH relativeFrom="column">
              <wp:posOffset>-110490</wp:posOffset>
            </wp:positionH>
            <wp:positionV relativeFrom="paragraph">
              <wp:posOffset>3175</wp:posOffset>
            </wp:positionV>
            <wp:extent cx="3119120" cy="2587625"/>
            <wp:effectExtent l="95250" t="76200" r="100330" b="79375"/>
            <wp:wrapThrough wrapText="bothSides">
              <wp:wrapPolygon edited="0">
                <wp:start x="-660" y="-636"/>
                <wp:lineTo x="-660" y="22263"/>
                <wp:lineTo x="22031" y="22263"/>
                <wp:lineTo x="22163" y="22263"/>
                <wp:lineTo x="22295" y="20195"/>
                <wp:lineTo x="22295" y="1590"/>
                <wp:lineTo x="22163" y="-318"/>
                <wp:lineTo x="22031" y="-636"/>
                <wp:lineTo x="-660" y="-636"/>
              </wp:wrapPolygon>
            </wp:wrapThrough>
            <wp:docPr id="12" name="Рисунок 10" descr="C:\Users\Администратор\Desktop\103PHOTO\SAM_1358.JPG"/>
            <wp:cNvGraphicFramePr/>
            <a:graphic xmlns:a="http://schemas.openxmlformats.org/drawingml/2006/main">
              <a:graphicData uri="http://schemas.openxmlformats.org/drawingml/2006/picture">
                <pic:pic xmlns:pic="http://schemas.openxmlformats.org/drawingml/2006/picture">
                  <pic:nvPicPr>
                    <pic:cNvPr id="7170" name="Picture 2" descr="C:\Users\Администратор\Desktop\103PHOTO\SAM_1358.JPG"/>
                    <pic:cNvPicPr>
                      <a:picLocks noGrp="1" noChangeAspect="1" noChangeArrowheads="1"/>
                    </pic:cNvPicPr>
                  </pic:nvPicPr>
                  <pic:blipFill rotWithShape="1">
                    <a:blip r:embed="rId37"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b="11425"/>
                    <a:stretch/>
                  </pic:blipFill>
                  <pic:spPr bwMode="auto">
                    <a:xfrm>
                      <a:off x="0" y="0"/>
                      <a:ext cx="3119120" cy="2587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anchor>
        </w:drawing>
      </w:r>
      <w:r w:rsidR="009D166A" w:rsidRPr="009D166A">
        <w:rPr>
          <w:sz w:val="32"/>
          <w:szCs w:val="32"/>
          <w:lang w:val="uk-UA"/>
        </w:rPr>
        <w:t xml:space="preserve"> </w:t>
      </w:r>
      <w:r w:rsidR="007415C3" w:rsidRPr="00E36E8B">
        <w:rPr>
          <w:sz w:val="32"/>
          <w:szCs w:val="32"/>
          <w:lang w:val="uk-UA"/>
        </w:rPr>
        <w:t xml:space="preserve">Надійними партнерами бібліотек у профорієнтаційній роботі є </w:t>
      </w:r>
      <w:proofErr w:type="spellStart"/>
      <w:r w:rsidR="007415C3" w:rsidRPr="00E36E8B">
        <w:rPr>
          <w:sz w:val="32"/>
          <w:szCs w:val="32"/>
          <w:lang w:val="uk-UA"/>
        </w:rPr>
        <w:t>міськрайонний</w:t>
      </w:r>
      <w:proofErr w:type="spellEnd"/>
      <w:r w:rsidR="007415C3" w:rsidRPr="00E36E8B">
        <w:rPr>
          <w:sz w:val="32"/>
          <w:szCs w:val="32"/>
          <w:lang w:val="uk-UA"/>
        </w:rPr>
        <w:t xml:space="preserve"> центр зайнятості. Фахівці служби зайнятості часті гості бібліотеки. </w:t>
      </w:r>
      <w:r w:rsidR="00D418C9" w:rsidRPr="00D418C9">
        <w:rPr>
          <w:sz w:val="32"/>
          <w:szCs w:val="32"/>
          <w:lang w:val="uk-UA"/>
        </w:rPr>
        <w:t>Вони беруть активну участь у районних семінарах, надають бібліотекам різноманітні інформаційні матеріали, які допомагають обрати професію</w:t>
      </w:r>
      <w:r w:rsidR="00E45597">
        <w:rPr>
          <w:sz w:val="32"/>
          <w:szCs w:val="32"/>
          <w:lang w:val="uk-UA"/>
        </w:rPr>
        <w:t xml:space="preserve"> нашим користувачам</w:t>
      </w:r>
      <w:r w:rsidR="00D418C9" w:rsidRPr="00D418C9">
        <w:rPr>
          <w:sz w:val="32"/>
          <w:szCs w:val="32"/>
          <w:lang w:val="uk-UA"/>
        </w:rPr>
        <w:t>.</w:t>
      </w:r>
    </w:p>
    <w:p w:rsidR="00694E55" w:rsidRDefault="00255B00" w:rsidP="00255B00">
      <w:pPr>
        <w:ind w:firstLine="567"/>
        <w:jc w:val="both"/>
        <w:rPr>
          <w:sz w:val="32"/>
          <w:szCs w:val="32"/>
          <w:lang w:val="uk-UA"/>
        </w:rPr>
      </w:pPr>
      <w:r>
        <w:rPr>
          <w:noProof/>
          <w:sz w:val="32"/>
          <w:szCs w:val="32"/>
        </w:rPr>
        <w:drawing>
          <wp:anchor distT="0" distB="0" distL="114300" distR="114300" simplePos="0" relativeHeight="251685888" behindDoc="0" locked="0" layoutInCell="1" allowOverlap="1">
            <wp:simplePos x="0" y="0"/>
            <wp:positionH relativeFrom="column">
              <wp:posOffset>3120390</wp:posOffset>
            </wp:positionH>
            <wp:positionV relativeFrom="paragraph">
              <wp:posOffset>55245</wp:posOffset>
            </wp:positionV>
            <wp:extent cx="2925445" cy="1942465"/>
            <wp:effectExtent l="95250" t="76200" r="103505" b="76835"/>
            <wp:wrapThrough wrapText="bothSides">
              <wp:wrapPolygon edited="0">
                <wp:start x="-703" y="-847"/>
                <wp:lineTo x="-703" y="22454"/>
                <wp:lineTo x="22083" y="22454"/>
                <wp:lineTo x="22224" y="22454"/>
                <wp:lineTo x="22364" y="19912"/>
                <wp:lineTo x="22364" y="2542"/>
                <wp:lineTo x="22224" y="-424"/>
                <wp:lineTo x="22083" y="-847"/>
                <wp:lineTo x="-703" y="-847"/>
              </wp:wrapPolygon>
            </wp:wrapThrough>
            <wp:docPr id="47" name="Рисунок 47" descr="C:\Documents and Settings\Admin\Рабочий стол\фото 2014\фото Центр Зайнятості 2014\P101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фото 2014\фото Центр Зайнятості 2014\P1010019.JPG"/>
                    <pic:cNvPicPr>
                      <a:picLocks noChangeAspect="1" noChangeArrowheads="1"/>
                    </pic:cNvPicPr>
                  </pic:nvPicPr>
                  <pic:blipFill rotWithShape="1">
                    <a:blip r:embed="rId3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2">
                              <a14:imgEffect>
                                <a14:sharpenSoften amount="5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011" t="16438" b="14795"/>
                    <a:stretch/>
                  </pic:blipFill>
                  <pic:spPr bwMode="auto">
                    <a:xfrm>
                      <a:off x="0" y="0"/>
                      <a:ext cx="2925445" cy="1942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415C3" w:rsidRPr="00E36E8B">
        <w:rPr>
          <w:sz w:val="32"/>
          <w:szCs w:val="32"/>
          <w:lang w:val="uk-UA"/>
        </w:rPr>
        <w:t xml:space="preserve">Соціальне партнерство з медичними закладами допомагає у популяризації здорового способу життя серед наших користувачів, профілактиці шкідливих звичок. Бібліотека має значний досвід роботи з правової  освіти підростаючого покоління. </w:t>
      </w:r>
    </w:p>
    <w:p w:rsidR="00255B00" w:rsidRDefault="00255B00" w:rsidP="00255B00">
      <w:pPr>
        <w:ind w:firstLine="567"/>
        <w:jc w:val="both"/>
        <w:rPr>
          <w:sz w:val="32"/>
          <w:szCs w:val="32"/>
          <w:lang w:val="uk-UA"/>
        </w:rPr>
      </w:pPr>
      <w:r>
        <w:rPr>
          <w:noProof/>
          <w:sz w:val="32"/>
          <w:szCs w:val="32"/>
        </w:rPr>
        <w:drawing>
          <wp:anchor distT="0" distB="0" distL="114300" distR="114300" simplePos="0" relativeHeight="251683840" behindDoc="1" locked="0" layoutInCell="1" allowOverlap="1">
            <wp:simplePos x="0" y="0"/>
            <wp:positionH relativeFrom="column">
              <wp:posOffset>-370840</wp:posOffset>
            </wp:positionH>
            <wp:positionV relativeFrom="paragraph">
              <wp:posOffset>36195</wp:posOffset>
            </wp:positionV>
            <wp:extent cx="2710815" cy="2040890"/>
            <wp:effectExtent l="133350" t="76200" r="127635" b="73660"/>
            <wp:wrapThrough wrapText="bothSides">
              <wp:wrapPolygon edited="0">
                <wp:start x="-1063" y="-806"/>
                <wp:lineTo x="-1063" y="22380"/>
                <wp:lineTo x="22465" y="22380"/>
                <wp:lineTo x="22617" y="22380"/>
                <wp:lineTo x="22617" y="2419"/>
                <wp:lineTo x="22465" y="-605"/>
                <wp:lineTo x="22465" y="-806"/>
                <wp:lineTo x="-1063" y="-806"/>
              </wp:wrapPolygon>
            </wp:wrapThrough>
            <wp:docPr id="39" name="Рисунок 39" descr="C:\Documents and Settings\Admin\Рабочий стол\Клуб Ти і закон 2014\фото Аборти 2014\P10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Клуб Ти і закон 2014\фото Аборти 2014\P1010006.JPG"/>
                    <pic:cNvPicPr>
                      <a:picLocks noChangeAspect="1" noChangeArrowheads="1"/>
                    </pic:cNvPicPr>
                  </pic:nvPicPr>
                  <pic:blipFill>
                    <a:blip r:embed="rId8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0">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0815" cy="2040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415C3" w:rsidRPr="00E36E8B">
        <w:rPr>
          <w:sz w:val="32"/>
          <w:szCs w:val="32"/>
          <w:lang w:val="uk-UA"/>
        </w:rPr>
        <w:t xml:space="preserve">Сьогодні ми стали своєрідним центром психологічної підтримки підлітків і дорослих. Юрист Оксана </w:t>
      </w:r>
      <w:proofErr w:type="spellStart"/>
      <w:r w:rsidR="007415C3" w:rsidRPr="00E36E8B">
        <w:rPr>
          <w:sz w:val="32"/>
          <w:szCs w:val="32"/>
          <w:lang w:val="uk-UA"/>
        </w:rPr>
        <w:t>Балясна</w:t>
      </w:r>
      <w:proofErr w:type="spellEnd"/>
      <w:r w:rsidR="007415C3" w:rsidRPr="00E36E8B">
        <w:rPr>
          <w:sz w:val="32"/>
          <w:szCs w:val="32"/>
          <w:lang w:val="uk-UA"/>
        </w:rPr>
        <w:t xml:space="preserve"> та психолог Людмила </w:t>
      </w:r>
      <w:proofErr w:type="spellStart"/>
      <w:r w:rsidR="007415C3" w:rsidRPr="00E36E8B">
        <w:rPr>
          <w:sz w:val="32"/>
          <w:szCs w:val="32"/>
          <w:lang w:val="uk-UA"/>
        </w:rPr>
        <w:t>Сослюк</w:t>
      </w:r>
      <w:proofErr w:type="spellEnd"/>
      <w:r w:rsidR="007415C3" w:rsidRPr="00E36E8B">
        <w:rPr>
          <w:sz w:val="32"/>
          <w:szCs w:val="32"/>
          <w:lang w:val="uk-UA"/>
        </w:rPr>
        <w:t xml:space="preserve"> Центру соціальної служби для сім</w:t>
      </w:r>
      <w:r w:rsidR="007415C3" w:rsidRPr="00E36E8B">
        <w:rPr>
          <w:sz w:val="32"/>
          <w:szCs w:val="32"/>
        </w:rPr>
        <w:t>’</w:t>
      </w:r>
      <w:r w:rsidR="007415C3" w:rsidRPr="00E36E8B">
        <w:rPr>
          <w:sz w:val="32"/>
          <w:szCs w:val="32"/>
          <w:lang w:val="uk-UA"/>
        </w:rPr>
        <w:t>ї дітей та молоді постійно беруть участь у заходах організов</w:t>
      </w:r>
      <w:r w:rsidR="00440833">
        <w:rPr>
          <w:sz w:val="32"/>
          <w:szCs w:val="32"/>
          <w:lang w:val="uk-UA"/>
        </w:rPr>
        <w:t xml:space="preserve">аних </w:t>
      </w:r>
      <w:r w:rsidR="00440833">
        <w:rPr>
          <w:sz w:val="32"/>
          <w:szCs w:val="32"/>
          <w:lang w:val="uk-UA"/>
        </w:rPr>
        <w:lastRenderedPageBreak/>
        <w:t>членами клубу «Ти і закон», який діє на  юнацькому абонементі ЦРБ.</w:t>
      </w:r>
    </w:p>
    <w:p w:rsidR="00255B00" w:rsidRDefault="00440833" w:rsidP="00A800E2">
      <w:pPr>
        <w:ind w:firstLine="567"/>
        <w:jc w:val="both"/>
        <w:rPr>
          <w:sz w:val="32"/>
          <w:szCs w:val="32"/>
          <w:lang w:val="uk-UA"/>
        </w:rPr>
      </w:pPr>
      <w:r>
        <w:rPr>
          <w:noProof/>
          <w:sz w:val="32"/>
          <w:szCs w:val="32"/>
        </w:rPr>
        <w:drawing>
          <wp:anchor distT="0" distB="0" distL="114300" distR="114300" simplePos="0" relativeHeight="251686912" behindDoc="0" locked="0" layoutInCell="1" allowOverlap="1">
            <wp:simplePos x="0" y="0"/>
            <wp:positionH relativeFrom="column">
              <wp:posOffset>-275590</wp:posOffset>
            </wp:positionH>
            <wp:positionV relativeFrom="paragraph">
              <wp:posOffset>1692910</wp:posOffset>
            </wp:positionV>
            <wp:extent cx="2750185" cy="1849755"/>
            <wp:effectExtent l="133350" t="76200" r="126365" b="74295"/>
            <wp:wrapThrough wrapText="bothSides">
              <wp:wrapPolygon edited="0">
                <wp:start x="-1047" y="-890"/>
                <wp:lineTo x="-1047" y="22468"/>
                <wp:lineTo x="22443" y="22468"/>
                <wp:lineTo x="22592" y="20688"/>
                <wp:lineTo x="22592" y="2669"/>
                <wp:lineTo x="22443" y="-667"/>
                <wp:lineTo x="22443" y="-890"/>
                <wp:lineTo x="-1047" y="-890"/>
              </wp:wrapPolygon>
            </wp:wrapThrough>
            <wp:docPr id="14" name="Рисунок 1" descr="http://4.bp.blogspot.com/-4Zn01ZuVpQI/VmprCS1WR2I/AAAAAAAAAiU/W4PxzTKv6nc/s1600/P10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4Zn01ZuVpQI/VmprCS1WR2I/AAAAAAAAAiU/W4PxzTKv6nc/s1600/P1010009.JPG"/>
                    <pic:cNvPicPr>
                      <a:picLocks noChangeAspect="1" noChangeArrowheads="1"/>
                    </pic:cNvPicPr>
                  </pic:nvPicPr>
                  <pic:blipFill>
                    <a:blip r:embed="rId84" cstate="print">
                      <a:lum bright="20000" contrast="30000"/>
                    </a:blip>
                    <a:srcRect/>
                    <a:stretch>
                      <a:fillRect/>
                    </a:stretch>
                  </pic:blipFill>
                  <pic:spPr bwMode="auto">
                    <a:xfrm>
                      <a:off x="0" y="0"/>
                      <a:ext cx="2750185" cy="1849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55B00">
        <w:rPr>
          <w:sz w:val="32"/>
          <w:szCs w:val="32"/>
          <w:lang w:val="uk-UA"/>
        </w:rPr>
        <w:t xml:space="preserve">Цікавою, корисною та актуальною для підлітків стала зустріч </w:t>
      </w:r>
      <w:r w:rsidR="00255B00" w:rsidRPr="00255B00">
        <w:rPr>
          <w:sz w:val="32"/>
          <w:szCs w:val="32"/>
          <w:lang w:val="uk-UA"/>
        </w:rPr>
        <w:t>«Право на життя, або голос ненародженої дитини»</w:t>
      </w:r>
      <w:r w:rsidR="00255B00">
        <w:rPr>
          <w:sz w:val="32"/>
          <w:szCs w:val="32"/>
          <w:lang w:val="uk-UA"/>
        </w:rPr>
        <w:t>,на яку</w:t>
      </w:r>
      <w:r w:rsidR="00255B00" w:rsidRPr="00255B00">
        <w:rPr>
          <w:sz w:val="36"/>
          <w:szCs w:val="36"/>
          <w:lang w:val="uk-UA"/>
        </w:rPr>
        <w:t xml:space="preserve"> </w:t>
      </w:r>
      <w:r w:rsidR="00255B00">
        <w:rPr>
          <w:sz w:val="32"/>
          <w:szCs w:val="32"/>
          <w:lang w:val="uk-UA"/>
        </w:rPr>
        <w:t>були запрошені: головний спеціаліст</w:t>
      </w:r>
      <w:r w:rsidR="00255B00" w:rsidRPr="00255B00">
        <w:rPr>
          <w:sz w:val="32"/>
          <w:szCs w:val="32"/>
          <w:lang w:val="uk-UA"/>
        </w:rPr>
        <w:t xml:space="preserve"> рай</w:t>
      </w:r>
      <w:r w:rsidR="00255B00">
        <w:rPr>
          <w:sz w:val="32"/>
          <w:szCs w:val="32"/>
          <w:lang w:val="uk-UA"/>
        </w:rPr>
        <w:t xml:space="preserve">онного управління юстиції Оксана Анатоліївна </w:t>
      </w:r>
      <w:proofErr w:type="spellStart"/>
      <w:r w:rsidR="00255B00">
        <w:rPr>
          <w:sz w:val="32"/>
          <w:szCs w:val="32"/>
          <w:lang w:val="uk-UA"/>
        </w:rPr>
        <w:t>Балясна</w:t>
      </w:r>
      <w:proofErr w:type="spellEnd"/>
      <w:r w:rsidR="00255B00">
        <w:rPr>
          <w:sz w:val="32"/>
          <w:szCs w:val="32"/>
          <w:lang w:val="uk-UA"/>
        </w:rPr>
        <w:t xml:space="preserve">, лікар-гінеколог ЦРЛ Лілія Михайлівна </w:t>
      </w:r>
      <w:proofErr w:type="spellStart"/>
      <w:r w:rsidR="00255B00">
        <w:rPr>
          <w:sz w:val="32"/>
          <w:szCs w:val="32"/>
          <w:lang w:val="uk-UA"/>
        </w:rPr>
        <w:t>Пасічнюк</w:t>
      </w:r>
      <w:proofErr w:type="spellEnd"/>
      <w:r w:rsidR="00255B00">
        <w:rPr>
          <w:sz w:val="32"/>
          <w:szCs w:val="32"/>
          <w:lang w:val="uk-UA"/>
        </w:rPr>
        <w:t xml:space="preserve"> та насельник </w:t>
      </w:r>
      <w:proofErr w:type="spellStart"/>
      <w:r w:rsidR="00255B00" w:rsidRPr="00255B00">
        <w:rPr>
          <w:sz w:val="32"/>
          <w:szCs w:val="32"/>
          <w:lang w:val="uk-UA"/>
        </w:rPr>
        <w:t>Свято-Христовоздвиженського</w:t>
      </w:r>
      <w:proofErr w:type="spellEnd"/>
      <w:r w:rsidR="00255B00" w:rsidRPr="00255B00">
        <w:rPr>
          <w:sz w:val="32"/>
          <w:szCs w:val="32"/>
          <w:lang w:val="uk-UA"/>
        </w:rPr>
        <w:t xml:space="preserve"> чоловічого монастиря</w:t>
      </w:r>
      <w:r w:rsidR="00255B00">
        <w:rPr>
          <w:sz w:val="32"/>
          <w:szCs w:val="32"/>
          <w:lang w:val="uk-UA"/>
        </w:rPr>
        <w:t xml:space="preserve"> м. Старокостянтинова о. Герман</w:t>
      </w:r>
      <w:r w:rsidR="00255B00" w:rsidRPr="00255B00">
        <w:rPr>
          <w:sz w:val="32"/>
          <w:szCs w:val="32"/>
          <w:lang w:val="uk-UA"/>
        </w:rPr>
        <w:t>.</w:t>
      </w:r>
    </w:p>
    <w:p w:rsidR="00654675" w:rsidRDefault="00654675" w:rsidP="00A800E2">
      <w:pPr>
        <w:ind w:firstLine="567"/>
        <w:jc w:val="both"/>
        <w:rPr>
          <w:sz w:val="32"/>
          <w:szCs w:val="32"/>
          <w:lang w:val="uk-UA"/>
        </w:rPr>
      </w:pPr>
      <w:r>
        <w:rPr>
          <w:sz w:val="32"/>
          <w:szCs w:val="32"/>
          <w:lang w:val="uk-UA"/>
        </w:rPr>
        <w:t xml:space="preserve">Налагоджено співпрацю з </w:t>
      </w:r>
      <w:proofErr w:type="spellStart"/>
      <w:r>
        <w:rPr>
          <w:sz w:val="32"/>
          <w:szCs w:val="32"/>
          <w:lang w:val="uk-UA"/>
        </w:rPr>
        <w:t>Старокостянтинівським</w:t>
      </w:r>
      <w:proofErr w:type="spellEnd"/>
      <w:r>
        <w:rPr>
          <w:sz w:val="32"/>
          <w:szCs w:val="32"/>
          <w:lang w:val="uk-UA"/>
        </w:rPr>
        <w:t xml:space="preserve"> місцевим центром</w:t>
      </w:r>
      <w:r w:rsidRPr="00654675">
        <w:rPr>
          <w:sz w:val="32"/>
          <w:szCs w:val="32"/>
          <w:lang w:val="uk-UA"/>
        </w:rPr>
        <w:t xml:space="preserve"> з надання безоплатної вторинної правової допомоги</w:t>
      </w:r>
      <w:r>
        <w:rPr>
          <w:sz w:val="32"/>
          <w:szCs w:val="32"/>
          <w:lang w:val="uk-UA"/>
        </w:rPr>
        <w:t>. Працівники цього центру є учасниками багатьох заходів, що проходять у ЦРБ.</w:t>
      </w:r>
    </w:p>
    <w:p w:rsidR="00654675" w:rsidRDefault="00654675" w:rsidP="00654675">
      <w:pPr>
        <w:jc w:val="both"/>
        <w:rPr>
          <w:sz w:val="32"/>
          <w:szCs w:val="32"/>
          <w:lang w:val="uk-UA"/>
        </w:rPr>
      </w:pPr>
    </w:p>
    <w:p w:rsidR="00654675" w:rsidRPr="00654675" w:rsidRDefault="00654675" w:rsidP="00654675">
      <w:pPr>
        <w:jc w:val="both"/>
        <w:rPr>
          <w:sz w:val="32"/>
          <w:szCs w:val="32"/>
          <w:lang w:val="uk-UA"/>
        </w:rPr>
      </w:pPr>
      <w:r>
        <w:rPr>
          <w:sz w:val="32"/>
          <w:szCs w:val="32"/>
          <w:lang w:val="uk-UA"/>
        </w:rPr>
        <w:t xml:space="preserve">      </w:t>
      </w:r>
      <w:proofErr w:type="spellStart"/>
      <w:r>
        <w:rPr>
          <w:sz w:val="32"/>
          <w:szCs w:val="32"/>
          <w:lang w:val="uk-UA"/>
        </w:rPr>
        <w:t>Цьогоріч</w:t>
      </w:r>
      <w:proofErr w:type="spellEnd"/>
      <w:r>
        <w:rPr>
          <w:sz w:val="32"/>
          <w:szCs w:val="32"/>
          <w:lang w:val="uk-UA"/>
        </w:rPr>
        <w:t xml:space="preserve"> в</w:t>
      </w:r>
      <w:r w:rsidRPr="00654675">
        <w:rPr>
          <w:sz w:val="32"/>
          <w:szCs w:val="32"/>
          <w:lang w:val="uk-UA"/>
        </w:rPr>
        <w:t xml:space="preserve"> центральній районній бібліотеці на базі Пункту вільного дост</w:t>
      </w:r>
      <w:r w:rsidR="00890E69">
        <w:rPr>
          <w:sz w:val="32"/>
          <w:szCs w:val="32"/>
          <w:lang w:val="uk-UA"/>
        </w:rPr>
        <w:t>упу до мережі Інтернет проходять</w:t>
      </w:r>
      <w:r>
        <w:rPr>
          <w:sz w:val="32"/>
          <w:szCs w:val="32"/>
          <w:lang w:val="uk-UA"/>
        </w:rPr>
        <w:t xml:space="preserve"> </w:t>
      </w:r>
      <w:proofErr w:type="spellStart"/>
      <w:r w:rsidRPr="00654675">
        <w:rPr>
          <w:sz w:val="32"/>
          <w:szCs w:val="32"/>
        </w:rPr>
        <w:t>Skype</w:t>
      </w:r>
      <w:r w:rsidRPr="00654675">
        <w:rPr>
          <w:sz w:val="32"/>
          <w:szCs w:val="32"/>
          <w:lang w:val="uk-UA"/>
        </w:rPr>
        <w:t>-консультування</w:t>
      </w:r>
      <w:proofErr w:type="spellEnd"/>
      <w:r w:rsidRPr="00654675">
        <w:rPr>
          <w:sz w:val="32"/>
          <w:szCs w:val="32"/>
          <w:lang w:val="uk-UA"/>
        </w:rPr>
        <w:t xml:space="preserve"> з приводу надання безоплатної вторинної правової допомоги громадянам.</w:t>
      </w:r>
    </w:p>
    <w:p w:rsidR="00654675" w:rsidRPr="00654675" w:rsidRDefault="0090101B" w:rsidP="00654675">
      <w:pPr>
        <w:ind w:firstLine="567"/>
        <w:jc w:val="both"/>
        <w:rPr>
          <w:sz w:val="32"/>
          <w:szCs w:val="32"/>
          <w:lang w:val="uk-UA"/>
        </w:rPr>
      </w:pPr>
      <w:r>
        <w:rPr>
          <w:noProof/>
          <w:sz w:val="32"/>
          <w:szCs w:val="32"/>
        </w:rPr>
        <w:drawing>
          <wp:anchor distT="0" distB="0" distL="114300" distR="114300" simplePos="0" relativeHeight="251687936" behindDoc="0" locked="0" layoutInCell="1" allowOverlap="1">
            <wp:simplePos x="0" y="0"/>
            <wp:positionH relativeFrom="column">
              <wp:posOffset>3084195</wp:posOffset>
            </wp:positionH>
            <wp:positionV relativeFrom="paragraph">
              <wp:posOffset>271145</wp:posOffset>
            </wp:positionV>
            <wp:extent cx="3077845" cy="2506980"/>
            <wp:effectExtent l="95250" t="76200" r="103505" b="83820"/>
            <wp:wrapThrough wrapText="bothSides">
              <wp:wrapPolygon edited="0">
                <wp:start x="-668" y="-657"/>
                <wp:lineTo x="-668" y="22322"/>
                <wp:lineTo x="22059" y="22322"/>
                <wp:lineTo x="22193" y="22322"/>
                <wp:lineTo x="22326" y="20681"/>
                <wp:lineTo x="22326" y="1641"/>
                <wp:lineTo x="22193" y="-328"/>
                <wp:lineTo x="22059" y="-657"/>
                <wp:lineTo x="-668" y="-657"/>
              </wp:wrapPolygon>
            </wp:wrapThrough>
            <wp:docPr id="16" name="Рисунок 4" descr="https://3.bp.blogspot.com/-nTwDDzeeVqc/Vv4h7dczvrI/AAAAAAAAA-8/y4WSP5gPtb4xpNfg2dY78hkIJhPMQoEbQ/s1600/P10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nTwDDzeeVqc/Vv4h7dczvrI/AAAAAAAAA-8/y4WSP5gPtb4xpNfg2dY78hkIJhPMQoEbQ/s1600/P1010005.JPG"/>
                    <pic:cNvPicPr>
                      <a:picLocks noChangeAspect="1" noChangeArrowheads="1"/>
                    </pic:cNvPicPr>
                  </pic:nvPicPr>
                  <pic:blipFill>
                    <a:blip r:embed="rId85" cstate="print"/>
                    <a:srcRect l="7829"/>
                    <a:stretch>
                      <a:fillRect/>
                    </a:stretch>
                  </pic:blipFill>
                  <pic:spPr bwMode="auto">
                    <a:xfrm>
                      <a:off x="0" y="0"/>
                      <a:ext cx="3077845" cy="2506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90E69">
        <w:rPr>
          <w:sz w:val="32"/>
          <w:szCs w:val="32"/>
          <w:lang w:val="uk-UA"/>
        </w:rPr>
        <w:t>Налагоджуємо</w:t>
      </w:r>
      <w:r w:rsidR="00654675" w:rsidRPr="00654675">
        <w:rPr>
          <w:sz w:val="32"/>
          <w:szCs w:val="32"/>
          <w:lang w:val="uk-UA"/>
        </w:rPr>
        <w:t xml:space="preserve"> </w:t>
      </w:r>
      <w:proofErr w:type="spellStart"/>
      <w:r w:rsidR="00654675" w:rsidRPr="00654675">
        <w:rPr>
          <w:sz w:val="32"/>
          <w:szCs w:val="32"/>
        </w:rPr>
        <w:t>Skype</w:t>
      </w:r>
      <w:proofErr w:type="spellEnd"/>
      <w:r w:rsidR="00654675" w:rsidRPr="00654675">
        <w:rPr>
          <w:sz w:val="32"/>
          <w:szCs w:val="32"/>
          <w:lang w:val="uk-UA"/>
        </w:rPr>
        <w:t xml:space="preserve"> зв'язок з </w:t>
      </w:r>
      <w:proofErr w:type="spellStart"/>
      <w:r w:rsidR="00654675" w:rsidRPr="00654675">
        <w:rPr>
          <w:sz w:val="32"/>
          <w:szCs w:val="32"/>
          <w:lang w:val="uk-UA"/>
        </w:rPr>
        <w:t>Красилівською</w:t>
      </w:r>
      <w:proofErr w:type="spellEnd"/>
      <w:r w:rsidR="00654675" w:rsidRPr="00654675">
        <w:rPr>
          <w:sz w:val="32"/>
          <w:szCs w:val="32"/>
          <w:lang w:val="uk-UA"/>
        </w:rPr>
        <w:t xml:space="preserve"> центральною районною бібліотекою, де всі присутні мали змогу задати питання, які їх </w:t>
      </w:r>
      <w:r w:rsidR="00481B26">
        <w:rPr>
          <w:sz w:val="32"/>
          <w:szCs w:val="32"/>
          <w:lang w:val="uk-UA"/>
        </w:rPr>
        <w:t xml:space="preserve">цікавлять, юристам Віті Сучок – </w:t>
      </w:r>
      <w:r w:rsidR="00654675" w:rsidRPr="00654675">
        <w:rPr>
          <w:sz w:val="32"/>
          <w:szCs w:val="32"/>
          <w:lang w:val="uk-UA"/>
        </w:rPr>
        <w:t xml:space="preserve">начальнику відділу попередньої роботи з клієнтами </w:t>
      </w:r>
      <w:proofErr w:type="spellStart"/>
      <w:r w:rsidR="00654675" w:rsidRPr="00654675">
        <w:rPr>
          <w:sz w:val="32"/>
          <w:szCs w:val="32"/>
          <w:lang w:val="uk-UA"/>
        </w:rPr>
        <w:t>Старокостянтинівського</w:t>
      </w:r>
      <w:proofErr w:type="spellEnd"/>
      <w:r w:rsidR="00654675" w:rsidRPr="00654675">
        <w:rPr>
          <w:sz w:val="32"/>
          <w:szCs w:val="32"/>
          <w:lang w:val="uk-UA"/>
        </w:rPr>
        <w:t xml:space="preserve"> місцевого центру з надання безоплатної вторинної правової допомоги та Марії Гаврилюк -  головному спеціалісту відділу організації надання безоплатної вторинної допомоги та роботи з адвокатами.</w:t>
      </w:r>
    </w:p>
    <w:p w:rsidR="00654675" w:rsidRPr="0090101B" w:rsidRDefault="00654675" w:rsidP="00654675">
      <w:pPr>
        <w:ind w:firstLine="567"/>
        <w:jc w:val="both"/>
        <w:rPr>
          <w:sz w:val="32"/>
          <w:szCs w:val="32"/>
          <w:lang w:val="uk-UA"/>
        </w:rPr>
      </w:pPr>
      <w:r w:rsidRPr="0090101B">
        <w:rPr>
          <w:sz w:val="32"/>
          <w:szCs w:val="32"/>
          <w:lang w:val="uk-UA"/>
        </w:rPr>
        <w:t xml:space="preserve">Спеціалісти </w:t>
      </w:r>
      <w:r w:rsidR="00890E69">
        <w:rPr>
          <w:sz w:val="32"/>
          <w:szCs w:val="32"/>
          <w:lang w:val="uk-UA"/>
        </w:rPr>
        <w:t>ознайомлюють з роботою</w:t>
      </w:r>
      <w:r w:rsidRPr="0090101B">
        <w:rPr>
          <w:sz w:val="32"/>
          <w:szCs w:val="32"/>
          <w:lang w:val="uk-UA"/>
        </w:rPr>
        <w:t xml:space="preserve"> </w:t>
      </w:r>
      <w:proofErr w:type="spellStart"/>
      <w:r w:rsidRPr="0090101B">
        <w:rPr>
          <w:sz w:val="32"/>
          <w:szCs w:val="32"/>
          <w:lang w:val="uk-UA"/>
        </w:rPr>
        <w:t>Старокостянтинівського</w:t>
      </w:r>
      <w:proofErr w:type="spellEnd"/>
      <w:r w:rsidRPr="0090101B">
        <w:rPr>
          <w:sz w:val="32"/>
          <w:szCs w:val="32"/>
          <w:lang w:val="uk-UA"/>
        </w:rPr>
        <w:t xml:space="preserve"> місцевого центру з надання БВПД, порядок звернення до центру та категорії громадян, які мають право на безоплатну вторинну правову допомогу.</w:t>
      </w:r>
    </w:p>
    <w:p w:rsidR="00654675" w:rsidRPr="0090101B" w:rsidRDefault="00890E69" w:rsidP="00890E69">
      <w:pPr>
        <w:jc w:val="both"/>
        <w:rPr>
          <w:sz w:val="32"/>
          <w:szCs w:val="32"/>
          <w:lang w:val="uk-UA"/>
        </w:rPr>
      </w:pPr>
      <w:r>
        <w:rPr>
          <w:sz w:val="32"/>
          <w:szCs w:val="32"/>
          <w:lang w:val="uk-UA"/>
        </w:rPr>
        <w:lastRenderedPageBreak/>
        <w:t>Надають</w:t>
      </w:r>
      <w:r w:rsidR="00654675" w:rsidRPr="0090101B">
        <w:rPr>
          <w:sz w:val="32"/>
          <w:szCs w:val="32"/>
          <w:lang w:val="uk-UA"/>
        </w:rPr>
        <w:t xml:space="preserve"> консультації та роз'яснення з питань земельного законодавства, соціального захисту, соціального забезпечення громадян.</w:t>
      </w:r>
    </w:p>
    <w:p w:rsidR="007415C3" w:rsidRPr="00E36E8B" w:rsidRDefault="00440833" w:rsidP="00481B26">
      <w:pPr>
        <w:jc w:val="both"/>
        <w:rPr>
          <w:sz w:val="32"/>
          <w:szCs w:val="32"/>
          <w:lang w:val="uk-UA"/>
        </w:rPr>
      </w:pPr>
      <w:r>
        <w:rPr>
          <w:noProof/>
          <w:sz w:val="32"/>
          <w:szCs w:val="32"/>
        </w:rPr>
        <w:drawing>
          <wp:anchor distT="0" distB="0" distL="114300" distR="114300" simplePos="0" relativeHeight="251688960" behindDoc="0" locked="0" layoutInCell="1" allowOverlap="1">
            <wp:simplePos x="0" y="0"/>
            <wp:positionH relativeFrom="column">
              <wp:posOffset>-142240</wp:posOffset>
            </wp:positionH>
            <wp:positionV relativeFrom="paragraph">
              <wp:posOffset>218440</wp:posOffset>
            </wp:positionV>
            <wp:extent cx="2852420" cy="2139315"/>
            <wp:effectExtent l="95250" t="76200" r="100330" b="70485"/>
            <wp:wrapThrough wrapText="bothSides">
              <wp:wrapPolygon edited="0">
                <wp:start x="-721" y="-769"/>
                <wp:lineTo x="-721" y="22312"/>
                <wp:lineTo x="22071" y="22312"/>
                <wp:lineTo x="22215" y="22312"/>
                <wp:lineTo x="22360" y="21158"/>
                <wp:lineTo x="22360" y="1923"/>
                <wp:lineTo x="22215" y="-385"/>
                <wp:lineTo x="22071" y="-769"/>
                <wp:lineTo x="-721" y="-769"/>
              </wp:wrapPolygon>
            </wp:wrapThrough>
            <wp:docPr id="19" name="Рисунок 7" descr="http://starlibrari.at.ua/2015news/news_150218_vazhlyvi_rech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rlibrari.at.ua/2015news/news_150218_vazhlyvi_rechi_4.jpg"/>
                    <pic:cNvPicPr>
                      <a:picLocks noChangeAspect="1" noChangeArrowheads="1"/>
                    </pic:cNvPicPr>
                  </pic:nvPicPr>
                  <pic:blipFill>
                    <a:blip r:embed="rId86" cstate="print"/>
                    <a:srcRect/>
                    <a:stretch>
                      <a:fillRect/>
                    </a:stretch>
                  </pic:blipFill>
                  <pic:spPr bwMode="auto">
                    <a:xfrm>
                      <a:off x="0" y="0"/>
                      <a:ext cx="2852420" cy="2139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81B26">
        <w:rPr>
          <w:sz w:val="32"/>
          <w:szCs w:val="32"/>
          <w:lang w:val="uk-UA"/>
        </w:rPr>
        <w:t xml:space="preserve">     </w:t>
      </w:r>
      <w:r w:rsidR="007415C3" w:rsidRPr="00E36E8B">
        <w:rPr>
          <w:sz w:val="32"/>
          <w:szCs w:val="32"/>
          <w:lang w:val="uk-UA"/>
        </w:rPr>
        <w:t xml:space="preserve">Упродовж багатьох років тісна співпраця поєднує нас  з освітніми закладами міста та району. Інформаційна підтримка навчального процесу, організація дозвілля школярів, інформування викладачів шкіл про нову методичну літературу, залучення школярів до бібліотечних заходів – традиційні форми співпраці. </w:t>
      </w:r>
    </w:p>
    <w:p w:rsidR="00481B26" w:rsidRDefault="00481B26" w:rsidP="00481B26">
      <w:pPr>
        <w:ind w:firstLine="567"/>
        <w:jc w:val="both"/>
        <w:rPr>
          <w:sz w:val="32"/>
          <w:szCs w:val="32"/>
          <w:lang w:val="uk-UA"/>
        </w:rPr>
      </w:pPr>
      <w:r>
        <w:rPr>
          <w:noProof/>
          <w:sz w:val="32"/>
          <w:szCs w:val="32"/>
        </w:rPr>
        <w:drawing>
          <wp:anchor distT="0" distB="0" distL="114300" distR="114300" simplePos="0" relativeHeight="251689984" behindDoc="0" locked="0" layoutInCell="1" allowOverlap="1">
            <wp:simplePos x="0" y="0"/>
            <wp:positionH relativeFrom="column">
              <wp:posOffset>118110</wp:posOffset>
            </wp:positionH>
            <wp:positionV relativeFrom="paragraph">
              <wp:posOffset>807720</wp:posOffset>
            </wp:positionV>
            <wp:extent cx="2931160" cy="2265680"/>
            <wp:effectExtent l="114300" t="76200" r="97790" b="77470"/>
            <wp:wrapThrough wrapText="bothSides">
              <wp:wrapPolygon edited="0">
                <wp:start x="-842" y="-726"/>
                <wp:lineTo x="-842" y="22339"/>
                <wp:lineTo x="22040" y="22339"/>
                <wp:lineTo x="22180" y="22339"/>
                <wp:lineTo x="22321" y="19978"/>
                <wp:lineTo x="22321" y="2179"/>
                <wp:lineTo x="22180" y="-363"/>
                <wp:lineTo x="22040" y="-726"/>
                <wp:lineTo x="-842" y="-726"/>
              </wp:wrapPolygon>
            </wp:wrapThrough>
            <wp:docPr id="23" name="Рисунок 10" descr="http://starlibrari.at.ua/2015news/news_150218_vazhlyvi_rech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rlibrari.at.ua/2015news/news_150218_vazhlyvi_rechi_1.jpg"/>
                    <pic:cNvPicPr>
                      <a:picLocks noChangeAspect="1" noChangeArrowheads="1"/>
                    </pic:cNvPicPr>
                  </pic:nvPicPr>
                  <pic:blipFill>
                    <a:blip r:embed="rId87" cstate="print"/>
                    <a:srcRect/>
                    <a:stretch>
                      <a:fillRect/>
                    </a:stretch>
                  </pic:blipFill>
                  <pic:spPr bwMode="auto">
                    <a:xfrm>
                      <a:off x="0" y="0"/>
                      <a:ext cx="2931160" cy="2265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415C3" w:rsidRPr="00E36E8B">
        <w:rPr>
          <w:sz w:val="32"/>
          <w:szCs w:val="32"/>
          <w:lang w:val="uk-UA"/>
        </w:rPr>
        <w:t>Окремої уваги заслуговує співпраця</w:t>
      </w:r>
      <w:r w:rsidR="007415C3" w:rsidRPr="00E36E8B">
        <w:rPr>
          <w:sz w:val="32"/>
          <w:szCs w:val="32"/>
        </w:rPr>
        <w:t xml:space="preserve"> </w:t>
      </w:r>
      <w:r w:rsidR="007415C3" w:rsidRPr="00E36E8B">
        <w:rPr>
          <w:sz w:val="32"/>
          <w:szCs w:val="32"/>
          <w:lang w:val="uk-UA"/>
        </w:rPr>
        <w:t xml:space="preserve">з районною </w:t>
      </w:r>
      <w:proofErr w:type="spellStart"/>
      <w:r w:rsidR="007415C3" w:rsidRPr="00E36E8B">
        <w:rPr>
          <w:sz w:val="32"/>
          <w:szCs w:val="32"/>
          <w:lang w:val="uk-UA"/>
        </w:rPr>
        <w:t>психолого-медико-педагогічною</w:t>
      </w:r>
      <w:proofErr w:type="spellEnd"/>
      <w:r w:rsidR="007415C3" w:rsidRPr="00E36E8B">
        <w:rPr>
          <w:sz w:val="32"/>
          <w:szCs w:val="32"/>
          <w:lang w:val="uk-UA"/>
        </w:rPr>
        <w:t xml:space="preserve"> консультацією, яку очолює Олена </w:t>
      </w:r>
      <w:proofErr w:type="spellStart"/>
      <w:r w:rsidR="007415C3" w:rsidRPr="00E36E8B">
        <w:rPr>
          <w:sz w:val="32"/>
          <w:szCs w:val="32"/>
          <w:lang w:val="uk-UA"/>
        </w:rPr>
        <w:t>Ниник</w:t>
      </w:r>
      <w:proofErr w:type="spellEnd"/>
      <w:r w:rsidR="007415C3" w:rsidRPr="00E36E8B">
        <w:rPr>
          <w:sz w:val="32"/>
          <w:szCs w:val="32"/>
          <w:lang w:val="uk-UA"/>
        </w:rPr>
        <w:t>. Допомагаючи у проведенні  заходів для дітей з особливими потребами вкотре переконуємося що це є важливим не лише для цих дітей, але й для всіх присутніх.</w:t>
      </w:r>
    </w:p>
    <w:p w:rsidR="007415C3" w:rsidRDefault="007415C3" w:rsidP="00481B26">
      <w:pPr>
        <w:ind w:firstLine="567"/>
        <w:jc w:val="both"/>
        <w:rPr>
          <w:sz w:val="32"/>
          <w:szCs w:val="32"/>
          <w:lang w:val="uk-UA"/>
        </w:rPr>
      </w:pPr>
      <w:r w:rsidRPr="00E36E8B">
        <w:rPr>
          <w:sz w:val="32"/>
          <w:szCs w:val="32"/>
          <w:lang w:val="uk-UA"/>
        </w:rPr>
        <w:t>Стільки у цих дітей любові до життя, прагнення пізнавати найпростіші речі, радості від побаченого і почутого. А нас всіх вчать більше співпереживати, більше підтримувати, не бути байдужими до чужої біди.</w:t>
      </w:r>
    </w:p>
    <w:p w:rsidR="00782151" w:rsidRDefault="00782151" w:rsidP="00481B26">
      <w:pPr>
        <w:ind w:firstLine="567"/>
        <w:jc w:val="both"/>
        <w:rPr>
          <w:sz w:val="32"/>
          <w:szCs w:val="32"/>
          <w:lang w:val="uk-UA"/>
        </w:rPr>
      </w:pPr>
      <w:r w:rsidRPr="00E36E8B">
        <w:rPr>
          <w:sz w:val="32"/>
          <w:szCs w:val="32"/>
          <w:lang w:val="uk-UA"/>
        </w:rPr>
        <w:t xml:space="preserve">Підсумовуючи </w:t>
      </w:r>
      <w:r>
        <w:rPr>
          <w:sz w:val="32"/>
          <w:szCs w:val="32"/>
          <w:lang w:val="uk-UA"/>
        </w:rPr>
        <w:t>вищесказане слід відмітити</w:t>
      </w:r>
      <w:r w:rsidRPr="00E36E8B">
        <w:rPr>
          <w:sz w:val="32"/>
          <w:szCs w:val="32"/>
          <w:lang w:val="uk-UA"/>
        </w:rPr>
        <w:t>, що головними принципами нашої діяльності є і залишатимуться доступність, відкритість, мобільність та здатність до трансформації.</w:t>
      </w:r>
      <w:r w:rsidRPr="00782151">
        <w:rPr>
          <w:lang w:val="uk-UA"/>
        </w:rPr>
        <w:t xml:space="preserve"> </w:t>
      </w:r>
      <w:r w:rsidRPr="00782151">
        <w:rPr>
          <w:sz w:val="32"/>
          <w:szCs w:val="32"/>
          <w:lang w:val="uk-UA"/>
        </w:rPr>
        <w:t xml:space="preserve">Бібліотекарі книгозбірень </w:t>
      </w:r>
      <w:proofErr w:type="spellStart"/>
      <w:r>
        <w:rPr>
          <w:sz w:val="32"/>
          <w:szCs w:val="32"/>
          <w:lang w:val="uk-UA"/>
        </w:rPr>
        <w:t>Старокостянтинів</w:t>
      </w:r>
      <w:r w:rsidRPr="00782151">
        <w:rPr>
          <w:sz w:val="32"/>
          <w:szCs w:val="32"/>
          <w:lang w:val="uk-UA"/>
        </w:rPr>
        <w:t>ського</w:t>
      </w:r>
      <w:proofErr w:type="spellEnd"/>
      <w:r w:rsidRPr="00782151">
        <w:rPr>
          <w:sz w:val="32"/>
          <w:szCs w:val="32"/>
          <w:lang w:val="uk-UA"/>
        </w:rPr>
        <w:t xml:space="preserve"> району завжди перебувают</w:t>
      </w:r>
      <w:r>
        <w:rPr>
          <w:sz w:val="32"/>
          <w:szCs w:val="32"/>
          <w:lang w:val="uk-UA"/>
        </w:rPr>
        <w:t>ь у творчому пошуку</w:t>
      </w:r>
      <w:r w:rsidRPr="00782151">
        <w:rPr>
          <w:sz w:val="32"/>
          <w:szCs w:val="32"/>
          <w:lang w:val="uk-UA"/>
        </w:rPr>
        <w:t xml:space="preserve"> налаштовані на зміни, які відбуваються у житті громади.</w:t>
      </w:r>
    </w:p>
    <w:p w:rsidR="00CF47AE" w:rsidRDefault="00CF47AE" w:rsidP="00481B26">
      <w:pPr>
        <w:ind w:firstLine="567"/>
        <w:jc w:val="both"/>
        <w:rPr>
          <w:sz w:val="32"/>
          <w:szCs w:val="32"/>
          <w:lang w:val="uk-UA"/>
        </w:rPr>
      </w:pPr>
    </w:p>
    <w:p w:rsidR="00CF47AE" w:rsidRDefault="00CF47AE" w:rsidP="00481B26">
      <w:pPr>
        <w:ind w:firstLine="567"/>
        <w:jc w:val="both"/>
        <w:rPr>
          <w:sz w:val="32"/>
          <w:szCs w:val="32"/>
          <w:lang w:val="uk-UA"/>
        </w:rPr>
      </w:pPr>
    </w:p>
    <w:p w:rsidR="00CF47AE" w:rsidRDefault="00CF47AE" w:rsidP="00481B26">
      <w:pPr>
        <w:ind w:firstLine="567"/>
        <w:jc w:val="both"/>
        <w:rPr>
          <w:sz w:val="32"/>
          <w:szCs w:val="32"/>
          <w:lang w:val="uk-UA"/>
        </w:rPr>
      </w:pPr>
    </w:p>
    <w:p w:rsidR="00CF47AE" w:rsidRDefault="00CF47AE" w:rsidP="00481B26">
      <w:pPr>
        <w:ind w:firstLine="567"/>
        <w:jc w:val="both"/>
        <w:rPr>
          <w:sz w:val="32"/>
          <w:szCs w:val="32"/>
          <w:lang w:val="uk-UA"/>
        </w:rPr>
      </w:pPr>
    </w:p>
    <w:p w:rsidR="00CF47AE" w:rsidRDefault="00CF47AE" w:rsidP="00481B26">
      <w:pPr>
        <w:ind w:firstLine="567"/>
        <w:jc w:val="both"/>
        <w:rPr>
          <w:sz w:val="32"/>
          <w:szCs w:val="32"/>
          <w:lang w:val="uk-UA"/>
        </w:rPr>
      </w:pPr>
    </w:p>
    <w:p w:rsidR="00CF47AE" w:rsidRDefault="00CF47AE" w:rsidP="00CF47AE">
      <w:pPr>
        <w:ind w:firstLine="567"/>
        <w:jc w:val="center"/>
        <w:rPr>
          <w:sz w:val="32"/>
          <w:szCs w:val="32"/>
          <w:lang w:val="uk-UA"/>
        </w:rPr>
      </w:pPr>
      <w:r>
        <w:rPr>
          <w:sz w:val="32"/>
          <w:szCs w:val="32"/>
          <w:lang w:val="uk-UA"/>
        </w:rPr>
        <w:lastRenderedPageBreak/>
        <w:t>Зміст</w:t>
      </w:r>
    </w:p>
    <w:p w:rsidR="00CF47AE" w:rsidRDefault="00CF47AE" w:rsidP="00CF47AE">
      <w:pPr>
        <w:ind w:left="567"/>
        <w:rPr>
          <w:sz w:val="32"/>
          <w:szCs w:val="32"/>
          <w:lang w:val="uk-UA"/>
        </w:rPr>
      </w:pPr>
      <w:r w:rsidRPr="005862BC">
        <w:rPr>
          <w:sz w:val="32"/>
          <w:szCs w:val="32"/>
          <w:lang w:val="uk-UA"/>
        </w:rPr>
        <w:t>Вступ</w:t>
      </w:r>
      <w:r>
        <w:rPr>
          <w:sz w:val="32"/>
          <w:szCs w:val="32"/>
          <w:lang w:val="uk-UA"/>
        </w:rPr>
        <w:t xml:space="preserve"> …………………………………………………………….4</w:t>
      </w:r>
    </w:p>
    <w:p w:rsidR="00CF47AE" w:rsidRDefault="00CF47AE" w:rsidP="00CF47AE">
      <w:pPr>
        <w:ind w:left="567"/>
        <w:jc w:val="both"/>
        <w:rPr>
          <w:sz w:val="32"/>
          <w:szCs w:val="32"/>
          <w:lang w:val="uk-UA"/>
        </w:rPr>
      </w:pPr>
      <w:r w:rsidRPr="00CF47AE">
        <w:rPr>
          <w:sz w:val="32"/>
          <w:szCs w:val="32"/>
          <w:lang w:val="uk-UA"/>
        </w:rPr>
        <w:t>Бібліотеки району - центри безкоштовного доступу до інформаційних ресурсів</w:t>
      </w:r>
      <w:r w:rsidR="00F51E98">
        <w:rPr>
          <w:sz w:val="32"/>
          <w:szCs w:val="32"/>
          <w:lang w:val="uk-UA"/>
        </w:rPr>
        <w:t>…………………………………………</w:t>
      </w:r>
      <w:r w:rsidRPr="00CF47AE">
        <w:rPr>
          <w:sz w:val="32"/>
          <w:szCs w:val="32"/>
          <w:lang w:val="uk-UA"/>
        </w:rPr>
        <w:t>.</w:t>
      </w:r>
      <w:r w:rsidR="00F51E98">
        <w:rPr>
          <w:sz w:val="32"/>
          <w:szCs w:val="32"/>
          <w:lang w:val="uk-UA"/>
        </w:rPr>
        <w:t>5</w:t>
      </w:r>
    </w:p>
    <w:p w:rsidR="00F51E98" w:rsidRDefault="00F51E98" w:rsidP="00F51E98">
      <w:pPr>
        <w:ind w:left="567"/>
        <w:jc w:val="both"/>
        <w:rPr>
          <w:sz w:val="32"/>
          <w:szCs w:val="32"/>
          <w:lang w:val="uk-UA"/>
        </w:rPr>
      </w:pPr>
      <w:r w:rsidRPr="00F51E98">
        <w:rPr>
          <w:sz w:val="32"/>
          <w:szCs w:val="32"/>
          <w:lang w:val="uk-UA"/>
        </w:rPr>
        <w:t xml:space="preserve">Бібліотеки системи – осередки регіональної, офіційної та правової інформації </w:t>
      </w:r>
      <w:r>
        <w:rPr>
          <w:sz w:val="32"/>
          <w:szCs w:val="32"/>
          <w:lang w:val="uk-UA"/>
        </w:rPr>
        <w:t>………………………………………………8</w:t>
      </w:r>
    </w:p>
    <w:p w:rsidR="00F51E98" w:rsidRDefault="00F51E98" w:rsidP="00F51E98">
      <w:pPr>
        <w:pStyle w:val="a3"/>
        <w:ind w:left="0" w:firstLine="567"/>
        <w:rPr>
          <w:noProof/>
          <w:sz w:val="32"/>
          <w:szCs w:val="32"/>
          <w:lang w:val="uk-UA"/>
        </w:rPr>
      </w:pPr>
      <w:r>
        <w:rPr>
          <w:sz w:val="32"/>
          <w:szCs w:val="32"/>
          <w:lang w:val="uk-UA"/>
        </w:rPr>
        <w:t>П</w:t>
      </w:r>
      <w:r>
        <w:rPr>
          <w:noProof/>
          <w:sz w:val="32"/>
          <w:szCs w:val="32"/>
          <w:lang w:val="uk-UA"/>
        </w:rPr>
        <w:t>ункти доступу громадян до офіційної інформації…………...10</w:t>
      </w:r>
    </w:p>
    <w:p w:rsidR="00F51E98" w:rsidRDefault="005B5A91" w:rsidP="00F51E98">
      <w:pPr>
        <w:pStyle w:val="a3"/>
        <w:ind w:left="0" w:firstLine="567"/>
        <w:rPr>
          <w:sz w:val="32"/>
          <w:szCs w:val="32"/>
          <w:lang w:val="uk-UA"/>
        </w:rPr>
      </w:pPr>
      <w:r>
        <w:rPr>
          <w:sz w:val="32"/>
          <w:szCs w:val="32"/>
          <w:lang w:val="uk-UA"/>
        </w:rPr>
        <w:t>Б</w:t>
      </w:r>
      <w:r w:rsidRPr="005B5A91">
        <w:rPr>
          <w:sz w:val="32"/>
          <w:szCs w:val="32"/>
          <w:lang w:val="uk-UA"/>
        </w:rPr>
        <w:t>ібліотеки – мости до електронного урядування</w:t>
      </w:r>
      <w:r w:rsidR="00F51E98" w:rsidRPr="00F51E98">
        <w:rPr>
          <w:sz w:val="32"/>
          <w:szCs w:val="32"/>
          <w:lang w:val="uk-UA"/>
        </w:rPr>
        <w:t>.</w:t>
      </w:r>
      <w:r>
        <w:rPr>
          <w:sz w:val="32"/>
          <w:szCs w:val="32"/>
          <w:lang w:val="uk-UA"/>
        </w:rPr>
        <w:t xml:space="preserve"> …………….</w:t>
      </w:r>
      <w:r w:rsidR="00F51E98" w:rsidRPr="00F51E98">
        <w:rPr>
          <w:sz w:val="32"/>
          <w:szCs w:val="32"/>
          <w:lang w:val="uk-UA"/>
        </w:rPr>
        <w:t>12</w:t>
      </w:r>
    </w:p>
    <w:p w:rsidR="00F51E98" w:rsidRDefault="00F51E98" w:rsidP="00F51E98">
      <w:pPr>
        <w:ind w:right="57"/>
        <w:rPr>
          <w:sz w:val="32"/>
          <w:szCs w:val="32"/>
          <w:lang w:val="uk-UA"/>
        </w:rPr>
      </w:pPr>
      <w:r>
        <w:rPr>
          <w:sz w:val="32"/>
          <w:szCs w:val="32"/>
          <w:lang w:val="uk-UA"/>
        </w:rPr>
        <w:t xml:space="preserve">       </w:t>
      </w:r>
      <w:r w:rsidRPr="00F51E98">
        <w:rPr>
          <w:sz w:val="32"/>
          <w:szCs w:val="32"/>
          <w:lang w:val="uk-UA"/>
        </w:rPr>
        <w:t>Надання послуг внутрішньо переміщеним особам</w:t>
      </w:r>
      <w:r w:rsidR="005B5A91">
        <w:rPr>
          <w:sz w:val="32"/>
          <w:szCs w:val="32"/>
          <w:lang w:val="uk-UA"/>
        </w:rPr>
        <w:t>……………13</w:t>
      </w:r>
    </w:p>
    <w:p w:rsidR="005B5A91" w:rsidRPr="005B5A91" w:rsidRDefault="005B5A91" w:rsidP="005B5A91">
      <w:pPr>
        <w:ind w:right="57" w:firstLine="567"/>
        <w:jc w:val="both"/>
        <w:rPr>
          <w:sz w:val="32"/>
          <w:szCs w:val="32"/>
          <w:lang w:val="uk-UA"/>
        </w:rPr>
      </w:pPr>
      <w:r w:rsidRPr="005B5A91">
        <w:rPr>
          <w:sz w:val="32"/>
          <w:szCs w:val="32"/>
          <w:lang w:val="uk-UA"/>
        </w:rPr>
        <w:t>Соціальне партнерство  фактор успішної діяльності бібліотек</w:t>
      </w:r>
    </w:p>
    <w:p w:rsidR="00F51E98" w:rsidRDefault="005B5A91" w:rsidP="00F51E98">
      <w:pPr>
        <w:pStyle w:val="a3"/>
        <w:ind w:left="0" w:firstLine="567"/>
        <w:rPr>
          <w:sz w:val="32"/>
          <w:szCs w:val="32"/>
          <w:lang w:val="uk-UA"/>
        </w:rPr>
      </w:pPr>
      <w:r>
        <w:rPr>
          <w:sz w:val="32"/>
          <w:szCs w:val="32"/>
          <w:lang w:val="uk-UA"/>
        </w:rPr>
        <w:t>…………………………………………………………………….18</w:t>
      </w:r>
    </w:p>
    <w:p w:rsidR="00F51E98" w:rsidRPr="00F51E98" w:rsidRDefault="00F51E98" w:rsidP="00F51E98">
      <w:pPr>
        <w:pStyle w:val="a3"/>
        <w:ind w:left="0" w:firstLine="567"/>
        <w:rPr>
          <w:noProof/>
          <w:sz w:val="32"/>
          <w:szCs w:val="32"/>
          <w:lang w:val="uk-UA"/>
        </w:rPr>
      </w:pPr>
    </w:p>
    <w:p w:rsidR="00F51E98" w:rsidRPr="00F51E98" w:rsidRDefault="00F51E98" w:rsidP="00F51E98">
      <w:pPr>
        <w:pStyle w:val="a3"/>
        <w:ind w:left="0" w:firstLine="567"/>
        <w:rPr>
          <w:noProof/>
          <w:sz w:val="32"/>
          <w:szCs w:val="32"/>
          <w:lang w:val="uk-UA"/>
        </w:rPr>
      </w:pPr>
    </w:p>
    <w:p w:rsidR="00F51E98" w:rsidRDefault="00F51E98" w:rsidP="00F51E98">
      <w:pPr>
        <w:ind w:left="567"/>
        <w:jc w:val="both"/>
        <w:rPr>
          <w:sz w:val="32"/>
          <w:szCs w:val="32"/>
          <w:lang w:val="uk-UA"/>
        </w:rPr>
      </w:pPr>
    </w:p>
    <w:p w:rsidR="00F51E98" w:rsidRPr="00F51E98" w:rsidRDefault="00F51E98" w:rsidP="00F51E98">
      <w:pPr>
        <w:ind w:left="567"/>
        <w:jc w:val="both"/>
        <w:rPr>
          <w:sz w:val="32"/>
          <w:szCs w:val="32"/>
          <w:lang w:val="uk-UA"/>
        </w:rPr>
      </w:pPr>
    </w:p>
    <w:p w:rsidR="00F51E98" w:rsidRPr="00F51E98" w:rsidRDefault="00F51E98" w:rsidP="00F51E98">
      <w:pPr>
        <w:ind w:left="567"/>
        <w:jc w:val="both"/>
        <w:rPr>
          <w:sz w:val="32"/>
          <w:szCs w:val="32"/>
          <w:lang w:val="uk-UA"/>
        </w:rPr>
      </w:pPr>
    </w:p>
    <w:p w:rsidR="00CF47AE" w:rsidRPr="00F51E98" w:rsidRDefault="00CF47AE" w:rsidP="00F51E98">
      <w:pPr>
        <w:ind w:left="567"/>
        <w:jc w:val="both"/>
        <w:rPr>
          <w:sz w:val="32"/>
          <w:szCs w:val="32"/>
          <w:lang w:val="uk-UA"/>
        </w:rPr>
      </w:pPr>
    </w:p>
    <w:p w:rsidR="00CF47AE" w:rsidRDefault="00CF47AE" w:rsidP="00481B26">
      <w:pPr>
        <w:ind w:firstLine="567"/>
        <w:jc w:val="both"/>
        <w:rPr>
          <w:sz w:val="32"/>
          <w:szCs w:val="32"/>
          <w:lang w:val="uk-UA"/>
        </w:rPr>
      </w:pPr>
    </w:p>
    <w:p w:rsidR="00CF47AE" w:rsidRPr="00782151" w:rsidRDefault="00CF47AE" w:rsidP="00481B26">
      <w:pPr>
        <w:ind w:firstLine="567"/>
        <w:jc w:val="both"/>
        <w:rPr>
          <w:sz w:val="32"/>
          <w:szCs w:val="32"/>
        </w:rPr>
      </w:pPr>
    </w:p>
    <w:sectPr w:rsidR="00CF47AE" w:rsidRPr="00782151" w:rsidSect="009C4465">
      <w:footerReference w:type="default" r:id="rId88"/>
      <w:footerReference w:type="first" r:id="rId8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52A" w:rsidRDefault="00E5752A" w:rsidP="004B0F3D">
      <w:r>
        <w:separator/>
      </w:r>
    </w:p>
  </w:endnote>
  <w:endnote w:type="continuationSeparator" w:id="0">
    <w:p w:rsidR="00E5752A" w:rsidRDefault="00E5752A" w:rsidP="004B0F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9005"/>
      <w:docPartObj>
        <w:docPartGallery w:val="Page Numbers (Bottom of Page)"/>
        <w:docPartUnique/>
      </w:docPartObj>
    </w:sdtPr>
    <w:sdtContent>
      <w:p w:rsidR="00007D6E" w:rsidRDefault="00A379FA">
        <w:pPr>
          <w:pStyle w:val="a9"/>
          <w:jc w:val="center"/>
        </w:pPr>
        <w:fldSimple w:instr=" PAGE   \* MERGEFORMAT ">
          <w:r w:rsidR="00890E69">
            <w:rPr>
              <w:noProof/>
            </w:rPr>
            <w:t>20</w:t>
          </w:r>
        </w:fldSimple>
      </w:p>
    </w:sdtContent>
  </w:sdt>
  <w:p w:rsidR="00007D6E" w:rsidRDefault="00007D6E">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9004"/>
      <w:docPartObj>
        <w:docPartGallery w:val="Page Numbers (Bottom of Page)"/>
        <w:docPartUnique/>
      </w:docPartObj>
    </w:sdtPr>
    <w:sdtContent>
      <w:p w:rsidR="001F282D" w:rsidRDefault="00A379FA">
        <w:pPr>
          <w:pStyle w:val="a9"/>
          <w:jc w:val="center"/>
        </w:pPr>
        <w:fldSimple w:instr=" PAGE   \* MERGEFORMAT ">
          <w:r w:rsidR="00890E69">
            <w:rPr>
              <w:noProof/>
            </w:rPr>
            <w:t>1</w:t>
          </w:r>
        </w:fldSimple>
      </w:p>
    </w:sdtContent>
  </w:sdt>
  <w:p w:rsidR="001F282D" w:rsidRDefault="001F282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52A" w:rsidRDefault="00E5752A" w:rsidP="004B0F3D">
      <w:r>
        <w:separator/>
      </w:r>
    </w:p>
  </w:footnote>
  <w:footnote w:type="continuationSeparator" w:id="0">
    <w:p w:rsidR="00E5752A" w:rsidRDefault="00E5752A" w:rsidP="004B0F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A62D0"/>
    <w:multiLevelType w:val="hybridMultilevel"/>
    <w:tmpl w:val="07D61F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BBF23B4"/>
    <w:multiLevelType w:val="hybridMultilevel"/>
    <w:tmpl w:val="B2A4E150"/>
    <w:lvl w:ilvl="0" w:tplc="D2CC6B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BC044E7"/>
    <w:multiLevelType w:val="hybridMultilevel"/>
    <w:tmpl w:val="9A2AE8F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1C175C91"/>
    <w:multiLevelType w:val="hybridMultilevel"/>
    <w:tmpl w:val="A35EF44A"/>
    <w:lvl w:ilvl="0" w:tplc="C8B8AD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23A29E0"/>
    <w:multiLevelType w:val="hybridMultilevel"/>
    <w:tmpl w:val="B2A4E150"/>
    <w:lvl w:ilvl="0" w:tplc="D2CC6B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44133D87"/>
    <w:multiLevelType w:val="hybridMultilevel"/>
    <w:tmpl w:val="2A1CC36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515E445F"/>
    <w:multiLevelType w:val="hybridMultilevel"/>
    <w:tmpl w:val="822670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6"/>
  </w:num>
  <w:num w:numId="3">
    <w:abstractNumId w:val="5"/>
  </w:num>
  <w:num w:numId="4">
    <w:abstractNumId w:val="2"/>
  </w:num>
  <w:num w:numId="5">
    <w:abstractNumId w:val="0"/>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022C6"/>
    <w:rsid w:val="00001CA6"/>
    <w:rsid w:val="00007D6E"/>
    <w:rsid w:val="00013256"/>
    <w:rsid w:val="00022055"/>
    <w:rsid w:val="00081DC6"/>
    <w:rsid w:val="000C3B17"/>
    <w:rsid w:val="000D1C48"/>
    <w:rsid w:val="001022C6"/>
    <w:rsid w:val="00125A0C"/>
    <w:rsid w:val="00134CF7"/>
    <w:rsid w:val="00164E5E"/>
    <w:rsid w:val="001873C1"/>
    <w:rsid w:val="00192900"/>
    <w:rsid w:val="001A7000"/>
    <w:rsid w:val="001A7C9C"/>
    <w:rsid w:val="001B1860"/>
    <w:rsid w:val="001C7B38"/>
    <w:rsid w:val="001E6660"/>
    <w:rsid w:val="001F282D"/>
    <w:rsid w:val="001F78A6"/>
    <w:rsid w:val="00205895"/>
    <w:rsid w:val="00255B00"/>
    <w:rsid w:val="0029555C"/>
    <w:rsid w:val="002B11F3"/>
    <w:rsid w:val="002D18FB"/>
    <w:rsid w:val="002E05FA"/>
    <w:rsid w:val="003311EB"/>
    <w:rsid w:val="003F50DF"/>
    <w:rsid w:val="00440833"/>
    <w:rsid w:val="00464378"/>
    <w:rsid w:val="00474657"/>
    <w:rsid w:val="00481B26"/>
    <w:rsid w:val="004B0F3D"/>
    <w:rsid w:val="004C5898"/>
    <w:rsid w:val="00511C47"/>
    <w:rsid w:val="0051367C"/>
    <w:rsid w:val="00582E65"/>
    <w:rsid w:val="005862BC"/>
    <w:rsid w:val="00596045"/>
    <w:rsid w:val="005B5A91"/>
    <w:rsid w:val="005B6B6F"/>
    <w:rsid w:val="005E2C2B"/>
    <w:rsid w:val="005E7144"/>
    <w:rsid w:val="005F5CA3"/>
    <w:rsid w:val="00607C8A"/>
    <w:rsid w:val="006213CC"/>
    <w:rsid w:val="00654675"/>
    <w:rsid w:val="006906DB"/>
    <w:rsid w:val="00694E55"/>
    <w:rsid w:val="006A6BFC"/>
    <w:rsid w:val="006D4E58"/>
    <w:rsid w:val="006D779D"/>
    <w:rsid w:val="006D7DF0"/>
    <w:rsid w:val="00736926"/>
    <w:rsid w:val="007415C3"/>
    <w:rsid w:val="0076791B"/>
    <w:rsid w:val="00782151"/>
    <w:rsid w:val="007D5902"/>
    <w:rsid w:val="007D7803"/>
    <w:rsid w:val="0083710A"/>
    <w:rsid w:val="00873C3A"/>
    <w:rsid w:val="00890E69"/>
    <w:rsid w:val="008C1A6E"/>
    <w:rsid w:val="0090101B"/>
    <w:rsid w:val="0093633F"/>
    <w:rsid w:val="00946382"/>
    <w:rsid w:val="00964143"/>
    <w:rsid w:val="009A3C0E"/>
    <w:rsid w:val="009C4465"/>
    <w:rsid w:val="009D166A"/>
    <w:rsid w:val="00A379FA"/>
    <w:rsid w:val="00A526D9"/>
    <w:rsid w:val="00A667E2"/>
    <w:rsid w:val="00A71739"/>
    <w:rsid w:val="00A800E2"/>
    <w:rsid w:val="00A86AC5"/>
    <w:rsid w:val="00AB5862"/>
    <w:rsid w:val="00AD5870"/>
    <w:rsid w:val="00B02105"/>
    <w:rsid w:val="00B03766"/>
    <w:rsid w:val="00B15F4D"/>
    <w:rsid w:val="00B36F4B"/>
    <w:rsid w:val="00B51703"/>
    <w:rsid w:val="00B550AD"/>
    <w:rsid w:val="00BE68F9"/>
    <w:rsid w:val="00C66C75"/>
    <w:rsid w:val="00CF1D2F"/>
    <w:rsid w:val="00CF47AE"/>
    <w:rsid w:val="00D018C6"/>
    <w:rsid w:val="00D13D57"/>
    <w:rsid w:val="00D27B49"/>
    <w:rsid w:val="00D40DDE"/>
    <w:rsid w:val="00D418C9"/>
    <w:rsid w:val="00D679B0"/>
    <w:rsid w:val="00D67E7C"/>
    <w:rsid w:val="00D84D1F"/>
    <w:rsid w:val="00D85493"/>
    <w:rsid w:val="00DC1D4D"/>
    <w:rsid w:val="00DD5C3C"/>
    <w:rsid w:val="00E00C13"/>
    <w:rsid w:val="00E2593A"/>
    <w:rsid w:val="00E35982"/>
    <w:rsid w:val="00E44B2B"/>
    <w:rsid w:val="00E45597"/>
    <w:rsid w:val="00E5752A"/>
    <w:rsid w:val="00E9525E"/>
    <w:rsid w:val="00EB68F0"/>
    <w:rsid w:val="00EC6AEE"/>
    <w:rsid w:val="00F51E98"/>
    <w:rsid w:val="00F73BA6"/>
    <w:rsid w:val="00F91747"/>
    <w:rsid w:val="00F92C7E"/>
    <w:rsid w:val="00F95079"/>
    <w:rsid w:val="00F959CB"/>
    <w:rsid w:val="00FA03F6"/>
    <w:rsid w:val="00FD28CA"/>
    <w:rsid w:val="00FD4E25"/>
    <w:rsid w:val="00FE1666"/>
    <w:rsid w:val="00FF68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colormru v:ext="edit" colors="#3cf,aqua,#cff,#ffc"/>
      <o:colormenu v:ext="edit" fillcolor="#ffc" stroke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2C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1DC6"/>
    <w:pPr>
      <w:ind w:left="720"/>
      <w:contextualSpacing/>
    </w:pPr>
  </w:style>
  <w:style w:type="character" w:styleId="a4">
    <w:name w:val="Hyperlink"/>
    <w:basedOn w:val="a0"/>
    <w:uiPriority w:val="99"/>
    <w:unhideWhenUsed/>
    <w:rsid w:val="00F92C7E"/>
    <w:rPr>
      <w:color w:val="0000FF" w:themeColor="hyperlink"/>
      <w:u w:val="single"/>
    </w:rPr>
  </w:style>
  <w:style w:type="paragraph" w:styleId="a5">
    <w:name w:val="Balloon Text"/>
    <w:basedOn w:val="a"/>
    <w:link w:val="a6"/>
    <w:uiPriority w:val="99"/>
    <w:semiHidden/>
    <w:unhideWhenUsed/>
    <w:rsid w:val="00AB5862"/>
    <w:rPr>
      <w:rFonts w:ascii="Tahoma" w:hAnsi="Tahoma" w:cs="Tahoma"/>
      <w:sz w:val="16"/>
      <w:szCs w:val="16"/>
    </w:rPr>
  </w:style>
  <w:style w:type="character" w:customStyle="1" w:styleId="a6">
    <w:name w:val="Текст выноски Знак"/>
    <w:basedOn w:val="a0"/>
    <w:link w:val="a5"/>
    <w:uiPriority w:val="99"/>
    <w:semiHidden/>
    <w:rsid w:val="00AB5862"/>
    <w:rPr>
      <w:rFonts w:ascii="Tahoma" w:eastAsia="Times New Roman" w:hAnsi="Tahoma" w:cs="Tahoma"/>
      <w:sz w:val="16"/>
      <w:szCs w:val="16"/>
      <w:lang w:eastAsia="ru-RU"/>
    </w:rPr>
  </w:style>
  <w:style w:type="character" w:customStyle="1" w:styleId="apple-converted-space">
    <w:name w:val="apple-converted-space"/>
    <w:basedOn w:val="a0"/>
    <w:rsid w:val="00464378"/>
  </w:style>
  <w:style w:type="paragraph" w:styleId="a7">
    <w:name w:val="header"/>
    <w:basedOn w:val="a"/>
    <w:link w:val="a8"/>
    <w:uiPriority w:val="99"/>
    <w:semiHidden/>
    <w:unhideWhenUsed/>
    <w:rsid w:val="004B0F3D"/>
    <w:pPr>
      <w:tabs>
        <w:tab w:val="center" w:pos="4677"/>
        <w:tab w:val="right" w:pos="9355"/>
      </w:tabs>
    </w:pPr>
  </w:style>
  <w:style w:type="character" w:customStyle="1" w:styleId="a8">
    <w:name w:val="Верхний колонтитул Знак"/>
    <w:basedOn w:val="a0"/>
    <w:link w:val="a7"/>
    <w:uiPriority w:val="99"/>
    <w:semiHidden/>
    <w:rsid w:val="004B0F3D"/>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4B0F3D"/>
    <w:pPr>
      <w:tabs>
        <w:tab w:val="center" w:pos="4677"/>
        <w:tab w:val="right" w:pos="9355"/>
      </w:tabs>
    </w:pPr>
  </w:style>
  <w:style w:type="character" w:customStyle="1" w:styleId="aa">
    <w:name w:val="Нижний колонтитул Знак"/>
    <w:basedOn w:val="a0"/>
    <w:link w:val="a9"/>
    <w:uiPriority w:val="99"/>
    <w:rsid w:val="004B0F3D"/>
    <w:rPr>
      <w:rFonts w:ascii="Times New Roman" w:eastAsia="Times New Roman" w:hAnsi="Times New Roman" w:cs="Times New Roman"/>
      <w:sz w:val="24"/>
      <w:szCs w:val="24"/>
      <w:lang w:eastAsia="ru-RU"/>
    </w:rPr>
  </w:style>
  <w:style w:type="paragraph" w:styleId="ab">
    <w:name w:val="Normal (Web)"/>
    <w:basedOn w:val="a"/>
    <w:uiPriority w:val="99"/>
    <w:semiHidden/>
    <w:unhideWhenUsed/>
    <w:rsid w:val="00946382"/>
    <w:pPr>
      <w:spacing w:before="100" w:beforeAutospacing="1" w:after="100" w:afterAutospacing="1"/>
    </w:pPr>
  </w:style>
  <w:style w:type="paragraph" w:styleId="ac">
    <w:name w:val="No Spacing"/>
    <w:link w:val="ad"/>
    <w:uiPriority w:val="1"/>
    <w:qFormat/>
    <w:rsid w:val="009C4465"/>
    <w:pPr>
      <w:spacing w:after="0" w:line="240" w:lineRule="auto"/>
    </w:pPr>
    <w:rPr>
      <w:rFonts w:eastAsiaTheme="minorEastAsia"/>
    </w:rPr>
  </w:style>
  <w:style w:type="character" w:customStyle="1" w:styleId="ad">
    <w:name w:val="Без интервала Знак"/>
    <w:basedOn w:val="a0"/>
    <w:link w:val="ac"/>
    <w:uiPriority w:val="1"/>
    <w:rsid w:val="009C4465"/>
    <w:rPr>
      <w:rFonts w:eastAsiaTheme="minorEastAsia"/>
    </w:rPr>
  </w:style>
</w:styles>
</file>

<file path=word/webSettings.xml><?xml version="1.0" encoding="utf-8"?>
<w:webSettings xmlns:r="http://schemas.openxmlformats.org/officeDocument/2006/relationships" xmlns:w="http://schemas.openxmlformats.org/wordprocessingml/2006/main">
  <w:divs>
    <w:div w:id="303243170">
      <w:bodyDiv w:val="1"/>
      <w:marLeft w:val="0"/>
      <w:marRight w:val="0"/>
      <w:marTop w:val="0"/>
      <w:marBottom w:val="0"/>
      <w:divBdr>
        <w:top w:val="none" w:sz="0" w:space="0" w:color="auto"/>
        <w:left w:val="none" w:sz="0" w:space="0" w:color="auto"/>
        <w:bottom w:val="none" w:sz="0" w:space="0" w:color="auto"/>
        <w:right w:val="none" w:sz="0" w:space="0" w:color="auto"/>
      </w:divBdr>
      <w:divsChild>
        <w:div w:id="239560455">
          <w:marLeft w:val="0"/>
          <w:marRight w:val="0"/>
          <w:marTop w:val="0"/>
          <w:marBottom w:val="0"/>
          <w:divBdr>
            <w:top w:val="none" w:sz="0" w:space="0" w:color="auto"/>
            <w:left w:val="none" w:sz="0" w:space="0" w:color="auto"/>
            <w:bottom w:val="none" w:sz="0" w:space="0" w:color="auto"/>
            <w:right w:val="none" w:sz="0" w:space="0" w:color="auto"/>
          </w:divBdr>
        </w:div>
      </w:divsChild>
    </w:div>
    <w:div w:id="341514510">
      <w:bodyDiv w:val="1"/>
      <w:marLeft w:val="0"/>
      <w:marRight w:val="0"/>
      <w:marTop w:val="0"/>
      <w:marBottom w:val="0"/>
      <w:divBdr>
        <w:top w:val="none" w:sz="0" w:space="0" w:color="auto"/>
        <w:left w:val="none" w:sz="0" w:space="0" w:color="auto"/>
        <w:bottom w:val="none" w:sz="0" w:space="0" w:color="auto"/>
        <w:right w:val="none" w:sz="0" w:space="0" w:color="auto"/>
      </w:divBdr>
    </w:div>
    <w:div w:id="374427888">
      <w:bodyDiv w:val="1"/>
      <w:marLeft w:val="0"/>
      <w:marRight w:val="0"/>
      <w:marTop w:val="0"/>
      <w:marBottom w:val="0"/>
      <w:divBdr>
        <w:top w:val="none" w:sz="0" w:space="0" w:color="auto"/>
        <w:left w:val="none" w:sz="0" w:space="0" w:color="auto"/>
        <w:bottom w:val="none" w:sz="0" w:space="0" w:color="auto"/>
        <w:right w:val="none" w:sz="0" w:space="0" w:color="auto"/>
      </w:divBdr>
    </w:div>
    <w:div w:id="376662302">
      <w:bodyDiv w:val="1"/>
      <w:marLeft w:val="0"/>
      <w:marRight w:val="0"/>
      <w:marTop w:val="0"/>
      <w:marBottom w:val="0"/>
      <w:divBdr>
        <w:top w:val="none" w:sz="0" w:space="0" w:color="auto"/>
        <w:left w:val="none" w:sz="0" w:space="0" w:color="auto"/>
        <w:bottom w:val="none" w:sz="0" w:space="0" w:color="auto"/>
        <w:right w:val="none" w:sz="0" w:space="0" w:color="auto"/>
      </w:divBdr>
    </w:div>
    <w:div w:id="873812305">
      <w:bodyDiv w:val="1"/>
      <w:marLeft w:val="0"/>
      <w:marRight w:val="0"/>
      <w:marTop w:val="0"/>
      <w:marBottom w:val="0"/>
      <w:divBdr>
        <w:top w:val="none" w:sz="0" w:space="0" w:color="auto"/>
        <w:left w:val="none" w:sz="0" w:space="0" w:color="auto"/>
        <w:bottom w:val="none" w:sz="0" w:space="0" w:color="auto"/>
        <w:right w:val="none" w:sz="0" w:space="0" w:color="auto"/>
      </w:divBdr>
      <w:divsChild>
        <w:div w:id="693922134">
          <w:marLeft w:val="0"/>
          <w:marRight w:val="0"/>
          <w:marTop w:val="0"/>
          <w:marBottom w:val="0"/>
          <w:divBdr>
            <w:top w:val="none" w:sz="0" w:space="0" w:color="auto"/>
            <w:left w:val="none" w:sz="0" w:space="0" w:color="auto"/>
            <w:bottom w:val="none" w:sz="0" w:space="0" w:color="auto"/>
            <w:right w:val="none" w:sz="0" w:space="0" w:color="auto"/>
          </w:divBdr>
        </w:div>
      </w:divsChild>
    </w:div>
    <w:div w:id="883907845">
      <w:bodyDiv w:val="1"/>
      <w:marLeft w:val="0"/>
      <w:marRight w:val="0"/>
      <w:marTop w:val="0"/>
      <w:marBottom w:val="0"/>
      <w:divBdr>
        <w:top w:val="none" w:sz="0" w:space="0" w:color="auto"/>
        <w:left w:val="none" w:sz="0" w:space="0" w:color="auto"/>
        <w:bottom w:val="none" w:sz="0" w:space="0" w:color="auto"/>
        <w:right w:val="none" w:sz="0" w:space="0" w:color="auto"/>
      </w:divBdr>
      <w:divsChild>
        <w:div w:id="1804419575">
          <w:marLeft w:val="0"/>
          <w:marRight w:val="0"/>
          <w:marTop w:val="0"/>
          <w:marBottom w:val="0"/>
          <w:divBdr>
            <w:top w:val="none" w:sz="0" w:space="0" w:color="auto"/>
            <w:left w:val="none" w:sz="0" w:space="0" w:color="auto"/>
            <w:bottom w:val="none" w:sz="0" w:space="0" w:color="auto"/>
            <w:right w:val="none" w:sz="0" w:space="0" w:color="auto"/>
          </w:divBdr>
        </w:div>
      </w:divsChild>
    </w:div>
    <w:div w:id="955987801">
      <w:bodyDiv w:val="1"/>
      <w:marLeft w:val="0"/>
      <w:marRight w:val="0"/>
      <w:marTop w:val="0"/>
      <w:marBottom w:val="0"/>
      <w:divBdr>
        <w:top w:val="none" w:sz="0" w:space="0" w:color="auto"/>
        <w:left w:val="none" w:sz="0" w:space="0" w:color="auto"/>
        <w:bottom w:val="none" w:sz="0" w:space="0" w:color="auto"/>
        <w:right w:val="none" w:sz="0" w:space="0" w:color="auto"/>
      </w:divBdr>
      <w:divsChild>
        <w:div w:id="788746874">
          <w:marLeft w:val="0"/>
          <w:marRight w:val="0"/>
          <w:marTop w:val="0"/>
          <w:marBottom w:val="0"/>
          <w:divBdr>
            <w:top w:val="none" w:sz="0" w:space="0" w:color="auto"/>
            <w:left w:val="none" w:sz="0" w:space="0" w:color="auto"/>
            <w:bottom w:val="none" w:sz="0" w:space="0" w:color="auto"/>
            <w:right w:val="none" w:sz="0" w:space="0" w:color="auto"/>
          </w:divBdr>
        </w:div>
      </w:divsChild>
    </w:div>
    <w:div w:id="975599499">
      <w:bodyDiv w:val="1"/>
      <w:marLeft w:val="0"/>
      <w:marRight w:val="0"/>
      <w:marTop w:val="0"/>
      <w:marBottom w:val="0"/>
      <w:divBdr>
        <w:top w:val="none" w:sz="0" w:space="0" w:color="auto"/>
        <w:left w:val="none" w:sz="0" w:space="0" w:color="auto"/>
        <w:bottom w:val="none" w:sz="0" w:space="0" w:color="auto"/>
        <w:right w:val="none" w:sz="0" w:space="0" w:color="auto"/>
      </w:divBdr>
    </w:div>
    <w:div w:id="1293367700">
      <w:bodyDiv w:val="1"/>
      <w:marLeft w:val="0"/>
      <w:marRight w:val="0"/>
      <w:marTop w:val="0"/>
      <w:marBottom w:val="0"/>
      <w:divBdr>
        <w:top w:val="none" w:sz="0" w:space="0" w:color="auto"/>
        <w:left w:val="none" w:sz="0" w:space="0" w:color="auto"/>
        <w:bottom w:val="none" w:sz="0" w:space="0" w:color="auto"/>
        <w:right w:val="none" w:sz="0" w:space="0" w:color="auto"/>
      </w:divBdr>
      <w:divsChild>
        <w:div w:id="149252826">
          <w:marLeft w:val="0"/>
          <w:marRight w:val="0"/>
          <w:marTop w:val="0"/>
          <w:marBottom w:val="0"/>
          <w:divBdr>
            <w:top w:val="none" w:sz="0" w:space="0" w:color="auto"/>
            <w:left w:val="none" w:sz="0" w:space="0" w:color="auto"/>
            <w:bottom w:val="none" w:sz="0" w:space="0" w:color="auto"/>
            <w:right w:val="none" w:sz="0" w:space="0" w:color="auto"/>
          </w:divBdr>
        </w:div>
      </w:divsChild>
    </w:div>
    <w:div w:id="1569728394">
      <w:bodyDiv w:val="1"/>
      <w:marLeft w:val="0"/>
      <w:marRight w:val="0"/>
      <w:marTop w:val="0"/>
      <w:marBottom w:val="0"/>
      <w:divBdr>
        <w:top w:val="none" w:sz="0" w:space="0" w:color="auto"/>
        <w:left w:val="none" w:sz="0" w:space="0" w:color="auto"/>
        <w:bottom w:val="none" w:sz="0" w:space="0" w:color="auto"/>
        <w:right w:val="none" w:sz="0" w:space="0" w:color="auto"/>
      </w:divBdr>
      <w:divsChild>
        <w:div w:id="31006771">
          <w:marLeft w:val="0"/>
          <w:marRight w:val="0"/>
          <w:marTop w:val="0"/>
          <w:marBottom w:val="0"/>
          <w:divBdr>
            <w:top w:val="none" w:sz="0" w:space="0" w:color="auto"/>
            <w:left w:val="none" w:sz="0" w:space="0" w:color="auto"/>
            <w:bottom w:val="none" w:sz="0" w:space="0" w:color="auto"/>
            <w:right w:val="none" w:sz="0" w:space="0" w:color="auto"/>
          </w:divBdr>
        </w:div>
      </w:divsChild>
    </w:div>
    <w:div w:id="158206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ppt/media/hdphoto19.wdp"/><Relationship Id="rId18" Type="http://schemas.openxmlformats.org/officeDocument/2006/relationships/hyperlink" Target="http://radkivtsi-bibl.km.sch.in.ua" TargetMode="External"/><Relationship Id="rId26" Type="http://schemas.openxmlformats.org/officeDocument/2006/relationships/image" Target="media/image9.png"/><Relationship Id="rId80" Type="http://schemas.microsoft.com/office/2007/relationships/hdphoto" Target="media/hdphoto35.wdp"/><Relationship Id="rId85" Type="http://schemas.openxmlformats.org/officeDocument/2006/relationships/image" Target="media/image22.jpeg"/><Relationship Id="rId3" Type="http://schemas.openxmlformats.org/officeDocument/2006/relationships/numbering" Target="numbering.xml"/><Relationship Id="rId21" Type="http://schemas.microsoft.com/office/2007/relationships/hdphoto" Target="../ppt/media/hdphoto7.wdp"/><Relationship Id="rId34" Type="http://schemas.openxmlformats.org/officeDocument/2006/relationships/image" Target="media/image16.png"/><Relationship Id="rId84" Type="http://schemas.openxmlformats.org/officeDocument/2006/relationships/image" Target="media/image21.jpeg"/><Relationship Id="rId89"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radkiwzi1.blogspot.com"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yperlink" Target="http://kniga65.blogspot.com" TargetMode="External"/><Relationship Id="rId20" Type="http://schemas.openxmlformats.org/officeDocument/2006/relationships/image" Target="media/image6.png"/><Relationship Id="rId29" Type="http://schemas.openxmlformats.org/officeDocument/2006/relationships/image" Target="media/image12.jpeg"/><Relationship Id="rId83" Type="http://schemas.openxmlformats.org/officeDocument/2006/relationships/image" Target="media/image20.jpe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hyperlink" Target="https://www.facebook.com/pages/%D0%9A%D1%80%D0%B5%D0%BC%D1%96%D0%BD%D1%81%D1%8C%D0%BA%D0%B0-%D0%A0%D0%A6%D0%91%D0%A1/428760627178115" TargetMode="External"/><Relationship Id="rId37" Type="http://schemas.openxmlformats.org/officeDocument/2006/relationships/image" Target="media/image18.jpeg"/><Relationship Id="rId87"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hyperlink" Target="http://starlibrari.at.ua" TargetMode="External"/><Relationship Id="rId23" Type="http://schemas.microsoft.com/office/2007/relationships/hdphoto" Target="../ppt/media/hdphoto9.wdp"/><Relationship Id="rId28" Type="http://schemas.openxmlformats.org/officeDocument/2006/relationships/image" Target="media/image11.jpeg"/><Relationship Id="rId36" Type="http://schemas.openxmlformats.org/officeDocument/2006/relationships/image" Target="media/image17.jpeg"/><Relationship Id="rId82" Type="http://schemas.microsoft.com/office/2007/relationships/hdphoto" Target="media/hdphoto36.wdp"/><Relationship Id="rId90"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ohiivci.blogspot.com" TargetMode="External"/><Relationship Id="rId31" Type="http://schemas.openxmlformats.org/officeDocument/2006/relationships/image" Target="media/image14.png"/><Relationship Id="rId86"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м. Старокостянтинів</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489E42-62E1-4BA3-BBD7-4DDF3932C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1757</TotalTime>
  <Pages>21</Pages>
  <Words>4129</Words>
  <Characters>23536</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Бібліотеки   Старокостянтинів-щини: пріоритети діяльності</vt:lpstr>
    </vt:vector>
  </TitlesOfParts>
  <Company>Центральна районна бібліотека                                        організаційно-методичний</Company>
  <LinksUpToDate>false</LinksUpToDate>
  <CharactersWithSpaces>27610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Бібліотеки   Старокостянтинів-щини: пріоритети діяльності</dc:title>
  <dc:subject>(з досвіду роботи бібліотек з громадою)</dc:subject>
  <dc:creator>UZER</dc:creator>
  <cp:lastModifiedBy>UZER</cp:lastModifiedBy>
  <cp:revision>50</cp:revision>
  <cp:lastPrinted>2016-04-20T06:06:00Z</cp:lastPrinted>
  <dcterms:created xsi:type="dcterms:W3CDTF">2016-04-12T11:58:00Z</dcterms:created>
  <dcterms:modified xsi:type="dcterms:W3CDTF">2016-05-20T12:05:00Z</dcterms:modified>
</cp:coreProperties>
</file>